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91" w:rsidRDefault="00D31D91" w:rsidP="008F06C5">
      <w:pPr>
        <w:spacing w:line="240" w:lineRule="auto"/>
      </w:pPr>
    </w:p>
    <w:p w:rsidR="00C15ACC" w:rsidRDefault="008936FE" w:rsidP="008F06C5">
      <w:pPr>
        <w:spacing w:line="240" w:lineRule="auto"/>
        <w:jc w:val="center"/>
        <w:rPr>
          <w:b/>
        </w:rPr>
      </w:pPr>
      <w:r>
        <w:rPr>
          <w:b/>
        </w:rPr>
        <w:t xml:space="preserve">DENOMINAZIONE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VENDITA PRODOTTO</w:t>
      </w:r>
      <w:r w:rsidR="00C15ACC">
        <w:rPr>
          <w:b/>
        </w:rPr>
        <w:t xml:space="preserve">: </w:t>
      </w:r>
      <w:r w:rsidR="0062166B">
        <w:rPr>
          <w:b/>
          <w:color w:val="FF0000"/>
        </w:rPr>
        <w:t xml:space="preserve">PASTA </w:t>
      </w:r>
      <w:proofErr w:type="spellStart"/>
      <w:r w:rsidR="0062166B">
        <w:rPr>
          <w:b/>
          <w:color w:val="FF0000"/>
        </w:rPr>
        <w:t>DI</w:t>
      </w:r>
      <w:proofErr w:type="spellEnd"/>
      <w:r w:rsidR="00C15ACC" w:rsidRPr="008936FE">
        <w:rPr>
          <w:b/>
          <w:color w:val="FF0000"/>
        </w:rPr>
        <w:t xml:space="preserve"> </w:t>
      </w:r>
      <w:r w:rsidR="008C629C">
        <w:rPr>
          <w:b/>
          <w:color w:val="FF0000"/>
        </w:rPr>
        <w:t xml:space="preserve">MANDORLA AL </w:t>
      </w:r>
      <w:r w:rsidR="00C15ACC" w:rsidRPr="008936FE">
        <w:rPr>
          <w:b/>
          <w:color w:val="FF0000"/>
        </w:rPr>
        <w:t>PISTACCHIO</w:t>
      </w:r>
    </w:p>
    <w:p w:rsidR="008936FE" w:rsidRPr="0062166B" w:rsidRDefault="008936FE" w:rsidP="008F06C5">
      <w:pPr>
        <w:spacing w:line="240" w:lineRule="auto"/>
        <w:jc w:val="center"/>
        <w:rPr>
          <w:b/>
          <w:color w:val="FF0000"/>
          <w:lang w:val="en-US"/>
        </w:rPr>
      </w:pPr>
      <w:r w:rsidRPr="0062166B">
        <w:rPr>
          <w:b/>
          <w:lang w:val="en-US"/>
        </w:rPr>
        <w:t xml:space="preserve">PRODUCT SALE NAME:  </w:t>
      </w:r>
      <w:r w:rsidR="008C629C" w:rsidRPr="008C629C">
        <w:rPr>
          <w:b/>
          <w:color w:val="FF0000"/>
          <w:lang w:val="en-US"/>
        </w:rPr>
        <w:t>PISTACHIO ALMOND PASTE</w:t>
      </w:r>
    </w:p>
    <w:p w:rsidR="00D31D91" w:rsidRPr="0062166B" w:rsidRDefault="00D31D91" w:rsidP="008F06C5">
      <w:pPr>
        <w:spacing w:line="240" w:lineRule="auto"/>
        <w:jc w:val="center"/>
        <w:rPr>
          <w:b/>
          <w:color w:val="FF0000"/>
          <w:lang w:val="en-US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70"/>
      </w:tblGrid>
      <w:tr w:rsidR="008936FE" w:rsidTr="008936FE">
        <w:trPr>
          <w:jc w:val="center"/>
        </w:trPr>
        <w:tc>
          <w:tcPr>
            <w:tcW w:w="6670" w:type="dxa"/>
          </w:tcPr>
          <w:p w:rsidR="008936FE" w:rsidRDefault="003F34A1" w:rsidP="008936FE">
            <w:pPr>
              <w:jc w:val="center"/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  <w:lang w:eastAsia="it-IT"/>
              </w:rPr>
              <w:drawing>
                <wp:inline distT="0" distB="0" distL="0" distR="0">
                  <wp:extent cx="2369880" cy="2118360"/>
                  <wp:effectExtent l="114300" t="76200" r="106620" b="72390"/>
                  <wp:docPr id="4" name="Immagine 3" descr="pastapistacchio_taglia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stapistacchio_tagliata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396" cy="21197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36FE" w:rsidRDefault="008936FE" w:rsidP="008936FE">
      <w:pPr>
        <w:jc w:val="center"/>
        <w:rPr>
          <w:b/>
          <w:color w:val="FF0000"/>
        </w:rPr>
      </w:pPr>
    </w:p>
    <w:p w:rsidR="00D31D91" w:rsidRDefault="00D31D91" w:rsidP="008936FE">
      <w:pPr>
        <w:jc w:val="center"/>
        <w:rPr>
          <w:b/>
          <w:color w:val="FF0000"/>
        </w:rPr>
      </w:pPr>
    </w:p>
    <w:tbl>
      <w:tblPr>
        <w:tblStyle w:val="Grigliatabella"/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/>
      </w:tblPr>
      <w:tblGrid>
        <w:gridCol w:w="10606"/>
      </w:tblGrid>
      <w:tr w:rsidR="008936FE" w:rsidTr="00BD68BC">
        <w:tc>
          <w:tcPr>
            <w:tcW w:w="10606" w:type="dxa"/>
          </w:tcPr>
          <w:p w:rsidR="008936FE" w:rsidRPr="008936FE" w:rsidRDefault="008936FE" w:rsidP="008936FE">
            <w:pPr>
              <w:pStyle w:val="Heading1"/>
              <w:jc w:val="center"/>
              <w:rPr>
                <w:rFonts w:asciiTheme="minorHAnsi" w:hAnsiTheme="minorHAnsi"/>
              </w:rPr>
            </w:pPr>
            <w:r w:rsidRPr="008936FE">
              <w:rPr>
                <w:rFonts w:asciiTheme="minorHAnsi" w:hAnsiTheme="minorHAnsi"/>
              </w:rPr>
              <w:t>INGREDIENTI</w:t>
            </w:r>
            <w:r>
              <w:rPr>
                <w:rFonts w:asciiTheme="minorHAnsi" w:hAnsiTheme="minorHAnsi"/>
              </w:rPr>
              <w:t xml:space="preserve"> </w:t>
            </w:r>
            <w:r w:rsidRPr="008936FE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 xml:space="preserve"> </w:t>
            </w:r>
            <w:r w:rsidRPr="008936FE">
              <w:rPr>
                <w:rFonts w:asciiTheme="minorHAnsi" w:hAnsiTheme="minorHAnsi"/>
              </w:rPr>
              <w:t>INGREDIENTS</w:t>
            </w:r>
          </w:p>
        </w:tc>
      </w:tr>
      <w:tr w:rsidR="008936FE" w:rsidTr="007A2B09">
        <w:trPr>
          <w:trHeight w:val="376"/>
        </w:trPr>
        <w:tc>
          <w:tcPr>
            <w:tcW w:w="10606" w:type="dxa"/>
          </w:tcPr>
          <w:p w:rsidR="008936FE" w:rsidRPr="0062166B" w:rsidRDefault="008C629C" w:rsidP="008C629C">
            <w:pPr>
              <w:pStyle w:val="NormaleWeb"/>
              <w:spacing w:before="0" w:beforeAutospacing="0" w:after="125" w:afterAutospacing="0"/>
              <w:jc w:val="both"/>
              <w:rPr>
                <w:rFonts w:asciiTheme="minorHAnsi" w:hAnsiTheme="minorHAnsi" w:cs="Helvetica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="Helvetica"/>
                <w:b/>
                <w:color w:val="333333"/>
                <w:sz w:val="22"/>
                <w:szCs w:val="22"/>
              </w:rPr>
              <w:t xml:space="preserve">Mandorla (30%), </w:t>
            </w:r>
            <w:r w:rsidRPr="008C629C">
              <w:rPr>
                <w:rFonts w:asciiTheme="minorHAnsi" w:hAnsiTheme="minorHAnsi" w:cs="Helvetica"/>
                <w:color w:val="333333"/>
                <w:sz w:val="22"/>
                <w:szCs w:val="22"/>
              </w:rPr>
              <w:t xml:space="preserve">pasta pura di </w:t>
            </w:r>
            <w:r w:rsidR="0062166B" w:rsidRPr="0062166B">
              <w:rPr>
                <w:rFonts w:asciiTheme="minorHAnsi" w:hAnsiTheme="minorHAnsi" w:cs="Helvetica"/>
                <w:b/>
                <w:color w:val="333333"/>
                <w:sz w:val="22"/>
                <w:szCs w:val="22"/>
              </w:rPr>
              <w:t>Pistacchio</w:t>
            </w:r>
            <w:r>
              <w:rPr>
                <w:rFonts w:asciiTheme="minorHAnsi" w:hAnsiTheme="minorHAnsi" w:cs="Helvetica"/>
                <w:b/>
                <w:color w:val="333333"/>
                <w:sz w:val="22"/>
                <w:szCs w:val="22"/>
              </w:rPr>
              <w:t xml:space="preserve"> (10%)</w:t>
            </w:r>
            <w:r w:rsidR="0062166B" w:rsidRPr="0062166B">
              <w:rPr>
                <w:rFonts w:asciiTheme="minorHAnsi" w:hAnsiTheme="minorHAnsi" w:cs="Helvetica"/>
                <w:color w:val="333333"/>
                <w:sz w:val="22"/>
                <w:szCs w:val="22"/>
              </w:rPr>
              <w:t>, zucchero, albume</w:t>
            </w:r>
            <w:r w:rsidR="0062166B">
              <w:rPr>
                <w:rFonts w:asciiTheme="minorHAnsi" w:hAnsiTheme="minorHAnsi" w:cs="Helvetica"/>
                <w:color w:val="333333"/>
                <w:sz w:val="22"/>
                <w:szCs w:val="22"/>
              </w:rPr>
              <w:t xml:space="preserve"> d’</w:t>
            </w:r>
            <w:r w:rsidR="0062166B" w:rsidRPr="0062166B">
              <w:rPr>
                <w:rFonts w:asciiTheme="minorHAnsi" w:hAnsiTheme="minorHAnsi" w:cs="Helvetica"/>
                <w:b/>
                <w:color w:val="333333"/>
                <w:sz w:val="22"/>
                <w:szCs w:val="22"/>
              </w:rPr>
              <w:t>uovo</w:t>
            </w:r>
            <w:r w:rsidR="0062166B" w:rsidRPr="0062166B">
              <w:rPr>
                <w:rFonts w:asciiTheme="minorHAnsi" w:hAnsiTheme="minorHAnsi" w:cs="Helvetica"/>
                <w:color w:val="333333"/>
                <w:sz w:val="22"/>
                <w:szCs w:val="22"/>
              </w:rPr>
              <w:t>, miele. Aromi: vaniglia. </w:t>
            </w:r>
          </w:p>
        </w:tc>
      </w:tr>
      <w:tr w:rsidR="008936FE" w:rsidRPr="008C629C" w:rsidTr="00BD68BC">
        <w:tc>
          <w:tcPr>
            <w:tcW w:w="10606" w:type="dxa"/>
          </w:tcPr>
          <w:p w:rsidR="008936FE" w:rsidRPr="008C629C" w:rsidRDefault="008C629C" w:rsidP="00CE4FB8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Almond (30%), </w:t>
            </w:r>
            <w:r w:rsidRPr="008C629C">
              <w:rPr>
                <w:lang w:val="en-US"/>
              </w:rPr>
              <w:t>pure</w:t>
            </w:r>
            <w:r>
              <w:rPr>
                <w:b/>
                <w:lang w:val="en-US"/>
              </w:rPr>
              <w:t xml:space="preserve"> </w:t>
            </w:r>
            <w:r w:rsidR="0062166B" w:rsidRPr="0062166B">
              <w:rPr>
                <w:b/>
                <w:lang w:val="en-US"/>
              </w:rPr>
              <w:t>Pistachio</w:t>
            </w:r>
            <w:r>
              <w:rPr>
                <w:b/>
                <w:lang w:val="en-US"/>
              </w:rPr>
              <w:t xml:space="preserve"> </w:t>
            </w:r>
            <w:r w:rsidRPr="008C629C">
              <w:rPr>
                <w:lang w:val="en-US"/>
              </w:rPr>
              <w:t>paste</w:t>
            </w:r>
            <w:r>
              <w:rPr>
                <w:b/>
                <w:lang w:val="en-US"/>
              </w:rPr>
              <w:t xml:space="preserve"> (10%)</w:t>
            </w:r>
            <w:r w:rsidR="0062166B" w:rsidRPr="0062166B">
              <w:rPr>
                <w:lang w:val="en-US"/>
              </w:rPr>
              <w:t xml:space="preserve">, sugar, </w:t>
            </w:r>
            <w:r w:rsidR="0062166B" w:rsidRPr="0062166B">
              <w:rPr>
                <w:b/>
                <w:lang w:val="en-US"/>
              </w:rPr>
              <w:t>egg</w:t>
            </w:r>
            <w:r w:rsidR="0062166B" w:rsidRPr="0062166B">
              <w:rPr>
                <w:lang w:val="en-US"/>
              </w:rPr>
              <w:t xml:space="preserve"> white, honey. Aromas: vanilla.</w:t>
            </w:r>
          </w:p>
        </w:tc>
      </w:tr>
    </w:tbl>
    <w:p w:rsidR="008936FE" w:rsidRPr="008C629C" w:rsidRDefault="008936FE" w:rsidP="008936FE">
      <w:pPr>
        <w:rPr>
          <w:lang w:val="en-US"/>
        </w:rPr>
      </w:pPr>
    </w:p>
    <w:p w:rsidR="00D31D91" w:rsidRPr="008C629C" w:rsidRDefault="00D31D91" w:rsidP="008936FE">
      <w:pPr>
        <w:rPr>
          <w:lang w:val="en-US"/>
        </w:rPr>
      </w:pPr>
    </w:p>
    <w:tbl>
      <w:tblPr>
        <w:tblStyle w:val="Grigliatabella"/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/>
      </w:tblPr>
      <w:tblGrid>
        <w:gridCol w:w="8897"/>
        <w:gridCol w:w="1709"/>
      </w:tblGrid>
      <w:tr w:rsidR="008F06C5" w:rsidTr="00BD68BC">
        <w:tc>
          <w:tcPr>
            <w:tcW w:w="8897" w:type="dxa"/>
          </w:tcPr>
          <w:p w:rsidR="008F06C5" w:rsidRPr="008F06C5" w:rsidRDefault="008F06C5" w:rsidP="008F06C5">
            <w:pPr>
              <w:spacing w:before="91"/>
              <w:ind w:left="187"/>
              <w:jc w:val="center"/>
              <w:rPr>
                <w:b/>
              </w:rPr>
            </w:pPr>
            <w:r w:rsidRPr="008F06C5">
              <w:rPr>
                <w:b/>
              </w:rPr>
              <w:t>ALLERGENI/ ALLERGENS</w:t>
            </w:r>
          </w:p>
          <w:p w:rsidR="008F06C5" w:rsidRPr="008F06C5" w:rsidRDefault="008F06C5" w:rsidP="008936FE"/>
        </w:tc>
        <w:tc>
          <w:tcPr>
            <w:tcW w:w="1709" w:type="dxa"/>
          </w:tcPr>
          <w:p w:rsidR="008F06C5" w:rsidRPr="008F06C5" w:rsidRDefault="008F06C5" w:rsidP="00BD68BC">
            <w:pPr>
              <w:jc w:val="center"/>
              <w:rPr>
                <w:b/>
              </w:rPr>
            </w:pPr>
            <w:r w:rsidRPr="008F06C5">
              <w:rPr>
                <w:b/>
              </w:rPr>
              <w:t>Presente /</w:t>
            </w:r>
          </w:p>
          <w:p w:rsidR="008F06C5" w:rsidRPr="008F06C5" w:rsidRDefault="008F06C5" w:rsidP="00BD68BC">
            <w:pPr>
              <w:jc w:val="center"/>
            </w:pPr>
            <w:proofErr w:type="spellStart"/>
            <w:r w:rsidRPr="008F06C5">
              <w:rPr>
                <w:b/>
              </w:rPr>
              <w:t>Present</w:t>
            </w:r>
            <w:proofErr w:type="spellEnd"/>
          </w:p>
        </w:tc>
      </w:tr>
      <w:tr w:rsidR="008F06C5" w:rsidRPr="008C629C" w:rsidTr="00BD68BC">
        <w:tc>
          <w:tcPr>
            <w:tcW w:w="8897" w:type="dxa"/>
          </w:tcPr>
          <w:p w:rsidR="008F06C5" w:rsidRPr="008F06C5" w:rsidRDefault="008F06C5" w:rsidP="008936FE">
            <w:pPr>
              <w:rPr>
                <w:sz w:val="20"/>
                <w:szCs w:val="20"/>
                <w:lang w:val="en-US"/>
              </w:rPr>
            </w:pPr>
            <w:proofErr w:type="spellStart"/>
            <w:r w:rsidRPr="008F06C5">
              <w:rPr>
                <w:sz w:val="20"/>
                <w:szCs w:val="20"/>
                <w:lang w:val="en-US"/>
              </w:rPr>
              <w:t>Cereali</w:t>
            </w:r>
            <w:proofErr w:type="spellEnd"/>
            <w:r w:rsidRPr="008F06C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06C5">
              <w:rPr>
                <w:sz w:val="20"/>
                <w:szCs w:val="20"/>
                <w:lang w:val="en-US"/>
              </w:rPr>
              <w:t>contenenti</w:t>
            </w:r>
            <w:proofErr w:type="spellEnd"/>
            <w:r w:rsidRPr="008F06C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06C5">
              <w:rPr>
                <w:sz w:val="20"/>
                <w:szCs w:val="20"/>
                <w:lang w:val="en-US"/>
              </w:rPr>
              <w:t>glutine</w:t>
            </w:r>
            <w:proofErr w:type="spellEnd"/>
            <w:r w:rsidRPr="008F06C5"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8F06C5">
              <w:rPr>
                <w:sz w:val="20"/>
                <w:szCs w:val="20"/>
                <w:lang w:val="en-US"/>
              </w:rPr>
              <w:t>derivati</w:t>
            </w:r>
            <w:proofErr w:type="spellEnd"/>
            <w:r w:rsidRPr="008F06C5">
              <w:rPr>
                <w:sz w:val="20"/>
                <w:szCs w:val="20"/>
                <w:lang w:val="en-US"/>
              </w:rPr>
              <w:t xml:space="preserve"> / Cereals containing Gluten and product thereof</w:t>
            </w:r>
          </w:p>
        </w:tc>
        <w:tc>
          <w:tcPr>
            <w:tcW w:w="1709" w:type="dxa"/>
          </w:tcPr>
          <w:p w:rsidR="008F06C5" w:rsidRPr="008F06C5" w:rsidRDefault="008F06C5" w:rsidP="00BD68B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F06C5" w:rsidRPr="008C629C" w:rsidTr="00BD68BC">
        <w:tc>
          <w:tcPr>
            <w:tcW w:w="8897" w:type="dxa"/>
          </w:tcPr>
          <w:p w:rsidR="008F06C5" w:rsidRPr="008F06C5" w:rsidRDefault="00BD68BC" w:rsidP="008936FE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Crostacei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derivati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/ C</w:t>
            </w:r>
            <w:r w:rsidR="008F06C5" w:rsidRPr="008F06C5">
              <w:rPr>
                <w:sz w:val="20"/>
                <w:szCs w:val="20"/>
                <w:lang w:val="en-US"/>
              </w:rPr>
              <w:t>rustaceans and products thereof</w:t>
            </w:r>
          </w:p>
        </w:tc>
        <w:tc>
          <w:tcPr>
            <w:tcW w:w="1709" w:type="dxa"/>
          </w:tcPr>
          <w:p w:rsidR="008F06C5" w:rsidRPr="008F06C5" w:rsidRDefault="008F06C5" w:rsidP="00BD68B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F06C5" w:rsidRPr="008F06C5" w:rsidTr="00BD68BC">
        <w:tc>
          <w:tcPr>
            <w:tcW w:w="8897" w:type="dxa"/>
          </w:tcPr>
          <w:p w:rsidR="008F06C5" w:rsidRPr="008F06C5" w:rsidRDefault="008F06C5" w:rsidP="008936FE">
            <w:pPr>
              <w:rPr>
                <w:sz w:val="20"/>
                <w:szCs w:val="20"/>
                <w:lang w:val="en-US"/>
              </w:rPr>
            </w:pPr>
            <w:proofErr w:type="spellStart"/>
            <w:r w:rsidRPr="008F06C5">
              <w:rPr>
                <w:sz w:val="20"/>
                <w:szCs w:val="20"/>
                <w:lang w:val="en-US"/>
              </w:rPr>
              <w:t>Uova</w:t>
            </w:r>
            <w:proofErr w:type="spellEnd"/>
            <w:r w:rsidRPr="008F06C5"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8F06C5">
              <w:rPr>
                <w:sz w:val="20"/>
                <w:szCs w:val="20"/>
                <w:lang w:val="en-US"/>
              </w:rPr>
              <w:t>derivati</w:t>
            </w:r>
            <w:proofErr w:type="spellEnd"/>
            <w:r w:rsidRPr="008F06C5">
              <w:rPr>
                <w:sz w:val="20"/>
                <w:szCs w:val="20"/>
                <w:lang w:val="en-US"/>
              </w:rPr>
              <w:t xml:space="preserve"> / Eggs and products thereof</w:t>
            </w:r>
          </w:p>
        </w:tc>
        <w:tc>
          <w:tcPr>
            <w:tcW w:w="1709" w:type="dxa"/>
          </w:tcPr>
          <w:p w:rsidR="008F06C5" w:rsidRPr="008F06C5" w:rsidRDefault="00063A9E" w:rsidP="00BD68B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 / YES</w:t>
            </w:r>
          </w:p>
        </w:tc>
      </w:tr>
      <w:tr w:rsidR="008F06C5" w:rsidRPr="008C629C" w:rsidTr="00BD68BC">
        <w:tc>
          <w:tcPr>
            <w:tcW w:w="8897" w:type="dxa"/>
          </w:tcPr>
          <w:p w:rsidR="008F06C5" w:rsidRPr="008F06C5" w:rsidRDefault="008F06C5" w:rsidP="008936FE">
            <w:pPr>
              <w:rPr>
                <w:sz w:val="20"/>
                <w:szCs w:val="20"/>
                <w:lang w:val="en-US"/>
              </w:rPr>
            </w:pPr>
            <w:proofErr w:type="spellStart"/>
            <w:r w:rsidRPr="008F06C5">
              <w:rPr>
                <w:sz w:val="20"/>
                <w:szCs w:val="20"/>
                <w:lang w:val="en-US"/>
              </w:rPr>
              <w:t>Pesce</w:t>
            </w:r>
            <w:proofErr w:type="spellEnd"/>
            <w:r w:rsidRPr="008F06C5"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8F06C5">
              <w:rPr>
                <w:sz w:val="20"/>
                <w:szCs w:val="20"/>
                <w:lang w:val="en-US"/>
              </w:rPr>
              <w:t>derivati</w:t>
            </w:r>
            <w:proofErr w:type="spellEnd"/>
            <w:r w:rsidRPr="008F06C5">
              <w:rPr>
                <w:sz w:val="20"/>
                <w:szCs w:val="20"/>
                <w:lang w:val="en-US"/>
              </w:rPr>
              <w:t xml:space="preserve"> / Fish and products thereof</w:t>
            </w:r>
          </w:p>
        </w:tc>
        <w:tc>
          <w:tcPr>
            <w:tcW w:w="1709" w:type="dxa"/>
          </w:tcPr>
          <w:p w:rsidR="008F06C5" w:rsidRPr="008F06C5" w:rsidRDefault="008F06C5" w:rsidP="00BD68B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F06C5" w:rsidRPr="008C629C" w:rsidTr="00BD68BC">
        <w:tc>
          <w:tcPr>
            <w:tcW w:w="8897" w:type="dxa"/>
          </w:tcPr>
          <w:p w:rsidR="008F06C5" w:rsidRPr="008F06C5" w:rsidRDefault="008F06C5" w:rsidP="008936FE">
            <w:pPr>
              <w:rPr>
                <w:sz w:val="20"/>
                <w:szCs w:val="20"/>
                <w:lang w:val="en-US"/>
              </w:rPr>
            </w:pPr>
            <w:proofErr w:type="spellStart"/>
            <w:r w:rsidRPr="008F06C5">
              <w:rPr>
                <w:sz w:val="20"/>
                <w:szCs w:val="20"/>
                <w:lang w:val="en-US"/>
              </w:rPr>
              <w:t>Arachidi</w:t>
            </w:r>
            <w:proofErr w:type="spellEnd"/>
            <w:r w:rsidRPr="008F06C5"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8F06C5">
              <w:rPr>
                <w:sz w:val="20"/>
                <w:szCs w:val="20"/>
                <w:lang w:val="en-US"/>
              </w:rPr>
              <w:t>derivati</w:t>
            </w:r>
            <w:proofErr w:type="spellEnd"/>
            <w:r w:rsidRPr="008F06C5">
              <w:rPr>
                <w:sz w:val="20"/>
                <w:szCs w:val="20"/>
                <w:lang w:val="en-US"/>
              </w:rPr>
              <w:t xml:space="preserve"> / Peanuts and products thereof</w:t>
            </w:r>
          </w:p>
        </w:tc>
        <w:tc>
          <w:tcPr>
            <w:tcW w:w="1709" w:type="dxa"/>
          </w:tcPr>
          <w:p w:rsidR="008F06C5" w:rsidRPr="008F06C5" w:rsidRDefault="008F06C5" w:rsidP="00BD68B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F06C5" w:rsidRPr="008C629C" w:rsidTr="00BD68BC">
        <w:tc>
          <w:tcPr>
            <w:tcW w:w="8897" w:type="dxa"/>
          </w:tcPr>
          <w:p w:rsidR="008F06C5" w:rsidRPr="008F06C5" w:rsidRDefault="008F06C5" w:rsidP="008936FE">
            <w:pPr>
              <w:rPr>
                <w:sz w:val="20"/>
                <w:szCs w:val="20"/>
                <w:lang w:val="en-US"/>
              </w:rPr>
            </w:pPr>
            <w:proofErr w:type="spellStart"/>
            <w:r w:rsidRPr="008F06C5">
              <w:rPr>
                <w:sz w:val="20"/>
                <w:szCs w:val="20"/>
                <w:lang w:val="en-US"/>
              </w:rPr>
              <w:t>Soia</w:t>
            </w:r>
            <w:proofErr w:type="spellEnd"/>
            <w:r w:rsidRPr="008F06C5"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8F06C5">
              <w:rPr>
                <w:sz w:val="20"/>
                <w:szCs w:val="20"/>
                <w:lang w:val="en-US"/>
              </w:rPr>
              <w:t>derivati</w:t>
            </w:r>
            <w:proofErr w:type="spellEnd"/>
            <w:r w:rsidRPr="008F06C5">
              <w:rPr>
                <w:sz w:val="20"/>
                <w:szCs w:val="20"/>
                <w:lang w:val="en-US"/>
              </w:rPr>
              <w:t xml:space="preserve"> / Soybeans and products thereof</w:t>
            </w:r>
          </w:p>
        </w:tc>
        <w:tc>
          <w:tcPr>
            <w:tcW w:w="1709" w:type="dxa"/>
          </w:tcPr>
          <w:p w:rsidR="008F06C5" w:rsidRPr="008F06C5" w:rsidRDefault="008F06C5" w:rsidP="00CE4FB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F06C5" w:rsidRPr="008F06C5" w:rsidTr="00BD68BC">
        <w:tc>
          <w:tcPr>
            <w:tcW w:w="8897" w:type="dxa"/>
          </w:tcPr>
          <w:p w:rsidR="008F06C5" w:rsidRPr="008F06C5" w:rsidRDefault="008F06C5" w:rsidP="008936FE">
            <w:pPr>
              <w:rPr>
                <w:sz w:val="20"/>
                <w:szCs w:val="20"/>
                <w:lang w:val="en-US"/>
              </w:rPr>
            </w:pPr>
            <w:r w:rsidRPr="008F06C5">
              <w:rPr>
                <w:sz w:val="20"/>
                <w:szCs w:val="20"/>
              </w:rPr>
              <w:t xml:space="preserve">Latte e derivati (incluso il lattosio) / Milk and </w:t>
            </w:r>
            <w:proofErr w:type="spellStart"/>
            <w:r w:rsidRPr="008F06C5">
              <w:rPr>
                <w:sz w:val="20"/>
                <w:szCs w:val="20"/>
              </w:rPr>
              <w:t>products</w:t>
            </w:r>
            <w:proofErr w:type="spellEnd"/>
            <w:r w:rsidRPr="008F06C5">
              <w:rPr>
                <w:sz w:val="20"/>
                <w:szCs w:val="20"/>
              </w:rPr>
              <w:t xml:space="preserve"> </w:t>
            </w:r>
            <w:proofErr w:type="spellStart"/>
            <w:r w:rsidRPr="008F06C5">
              <w:rPr>
                <w:sz w:val="20"/>
                <w:szCs w:val="20"/>
              </w:rPr>
              <w:t>thereof</w:t>
            </w:r>
            <w:proofErr w:type="spellEnd"/>
            <w:r w:rsidRPr="008F06C5">
              <w:rPr>
                <w:sz w:val="20"/>
                <w:szCs w:val="20"/>
              </w:rPr>
              <w:t xml:space="preserve"> (</w:t>
            </w:r>
            <w:proofErr w:type="spellStart"/>
            <w:r w:rsidRPr="008F06C5">
              <w:rPr>
                <w:sz w:val="20"/>
                <w:szCs w:val="20"/>
              </w:rPr>
              <w:t>including</w:t>
            </w:r>
            <w:proofErr w:type="spellEnd"/>
            <w:r w:rsidRPr="008F06C5">
              <w:rPr>
                <w:sz w:val="20"/>
                <w:szCs w:val="20"/>
              </w:rPr>
              <w:t xml:space="preserve"> </w:t>
            </w:r>
            <w:proofErr w:type="spellStart"/>
            <w:r w:rsidRPr="008F06C5">
              <w:rPr>
                <w:sz w:val="20"/>
                <w:szCs w:val="20"/>
              </w:rPr>
              <w:t>lactose</w:t>
            </w:r>
            <w:proofErr w:type="spellEnd"/>
            <w:r w:rsidRPr="008F06C5">
              <w:rPr>
                <w:sz w:val="20"/>
                <w:szCs w:val="20"/>
              </w:rPr>
              <w:t>)</w:t>
            </w:r>
          </w:p>
        </w:tc>
        <w:tc>
          <w:tcPr>
            <w:tcW w:w="1709" w:type="dxa"/>
          </w:tcPr>
          <w:p w:rsidR="008F06C5" w:rsidRPr="008F06C5" w:rsidRDefault="008F06C5" w:rsidP="00BD68B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F06C5" w:rsidRPr="008F06C5" w:rsidTr="00BD68BC">
        <w:tc>
          <w:tcPr>
            <w:tcW w:w="8897" w:type="dxa"/>
          </w:tcPr>
          <w:p w:rsidR="008F06C5" w:rsidRPr="008F06C5" w:rsidRDefault="008F06C5" w:rsidP="008936FE">
            <w:pPr>
              <w:rPr>
                <w:sz w:val="20"/>
                <w:szCs w:val="20"/>
                <w:lang w:val="en-US"/>
              </w:rPr>
            </w:pPr>
            <w:r w:rsidRPr="008F06C5">
              <w:rPr>
                <w:sz w:val="20"/>
                <w:szCs w:val="20"/>
              </w:rPr>
              <w:t xml:space="preserve">Frutta a guscio e derivati / </w:t>
            </w:r>
            <w:proofErr w:type="spellStart"/>
            <w:r w:rsidRPr="008F06C5">
              <w:rPr>
                <w:sz w:val="20"/>
                <w:szCs w:val="20"/>
              </w:rPr>
              <w:t>Nuts</w:t>
            </w:r>
            <w:proofErr w:type="spellEnd"/>
            <w:r w:rsidRPr="008F06C5">
              <w:rPr>
                <w:sz w:val="20"/>
                <w:szCs w:val="20"/>
              </w:rPr>
              <w:t xml:space="preserve"> and </w:t>
            </w:r>
            <w:proofErr w:type="spellStart"/>
            <w:r w:rsidRPr="008F06C5">
              <w:rPr>
                <w:sz w:val="20"/>
                <w:szCs w:val="20"/>
              </w:rPr>
              <w:t>products</w:t>
            </w:r>
            <w:proofErr w:type="spellEnd"/>
            <w:r w:rsidRPr="008F06C5">
              <w:rPr>
                <w:sz w:val="20"/>
                <w:szCs w:val="20"/>
              </w:rPr>
              <w:t xml:space="preserve"> </w:t>
            </w:r>
            <w:proofErr w:type="spellStart"/>
            <w:r w:rsidRPr="008F06C5">
              <w:rPr>
                <w:sz w:val="20"/>
                <w:szCs w:val="20"/>
              </w:rPr>
              <w:t>thereof</w:t>
            </w:r>
            <w:proofErr w:type="spellEnd"/>
          </w:p>
        </w:tc>
        <w:tc>
          <w:tcPr>
            <w:tcW w:w="1709" w:type="dxa"/>
          </w:tcPr>
          <w:p w:rsidR="008F06C5" w:rsidRPr="008F06C5" w:rsidRDefault="00BD68BC" w:rsidP="00BD68B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 / YES</w:t>
            </w:r>
          </w:p>
        </w:tc>
      </w:tr>
      <w:tr w:rsidR="008F06C5" w:rsidRPr="008C629C" w:rsidTr="00BD68BC">
        <w:tc>
          <w:tcPr>
            <w:tcW w:w="8897" w:type="dxa"/>
          </w:tcPr>
          <w:p w:rsidR="008F06C5" w:rsidRPr="008F06C5" w:rsidRDefault="008F06C5" w:rsidP="008936FE">
            <w:pPr>
              <w:rPr>
                <w:sz w:val="20"/>
                <w:szCs w:val="20"/>
                <w:lang w:val="en-US"/>
              </w:rPr>
            </w:pPr>
            <w:proofErr w:type="spellStart"/>
            <w:r w:rsidRPr="008F06C5">
              <w:rPr>
                <w:sz w:val="20"/>
                <w:szCs w:val="20"/>
                <w:lang w:val="en-US"/>
              </w:rPr>
              <w:t>Sedano</w:t>
            </w:r>
            <w:proofErr w:type="spellEnd"/>
            <w:r w:rsidRPr="008F06C5"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8F06C5">
              <w:rPr>
                <w:sz w:val="20"/>
                <w:szCs w:val="20"/>
                <w:lang w:val="en-US"/>
              </w:rPr>
              <w:t>derivati</w:t>
            </w:r>
            <w:proofErr w:type="spellEnd"/>
            <w:r w:rsidRPr="008F06C5">
              <w:rPr>
                <w:sz w:val="20"/>
                <w:szCs w:val="20"/>
                <w:lang w:val="en-US"/>
              </w:rPr>
              <w:t xml:space="preserve"> /Celery and products thereof</w:t>
            </w:r>
          </w:p>
        </w:tc>
        <w:tc>
          <w:tcPr>
            <w:tcW w:w="1709" w:type="dxa"/>
          </w:tcPr>
          <w:p w:rsidR="008F06C5" w:rsidRPr="008F06C5" w:rsidRDefault="008F06C5" w:rsidP="00BD68B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F06C5" w:rsidRPr="008C629C" w:rsidTr="00BD68BC">
        <w:tc>
          <w:tcPr>
            <w:tcW w:w="8897" w:type="dxa"/>
          </w:tcPr>
          <w:p w:rsidR="008F06C5" w:rsidRPr="008F06C5" w:rsidRDefault="008F06C5" w:rsidP="008936FE">
            <w:pPr>
              <w:rPr>
                <w:sz w:val="20"/>
                <w:szCs w:val="20"/>
                <w:lang w:val="en-US"/>
              </w:rPr>
            </w:pPr>
            <w:proofErr w:type="spellStart"/>
            <w:r w:rsidRPr="008F06C5">
              <w:rPr>
                <w:sz w:val="20"/>
                <w:szCs w:val="20"/>
                <w:lang w:val="en-US"/>
              </w:rPr>
              <w:t>Senape</w:t>
            </w:r>
            <w:proofErr w:type="spellEnd"/>
            <w:r w:rsidRPr="008F06C5"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8F06C5">
              <w:rPr>
                <w:sz w:val="20"/>
                <w:szCs w:val="20"/>
                <w:lang w:val="en-US"/>
              </w:rPr>
              <w:t>derivati</w:t>
            </w:r>
            <w:proofErr w:type="spellEnd"/>
            <w:r w:rsidRPr="008F06C5">
              <w:rPr>
                <w:sz w:val="20"/>
                <w:szCs w:val="20"/>
                <w:lang w:val="en-US"/>
              </w:rPr>
              <w:t xml:space="preserve"> / Mustard and product thereof</w:t>
            </w:r>
          </w:p>
        </w:tc>
        <w:tc>
          <w:tcPr>
            <w:tcW w:w="1709" w:type="dxa"/>
          </w:tcPr>
          <w:p w:rsidR="008F06C5" w:rsidRPr="008F06C5" w:rsidRDefault="008F06C5" w:rsidP="00BD68B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F06C5" w:rsidRPr="008F06C5" w:rsidTr="00BD68BC">
        <w:tc>
          <w:tcPr>
            <w:tcW w:w="8897" w:type="dxa"/>
          </w:tcPr>
          <w:p w:rsidR="008F06C5" w:rsidRPr="008F06C5" w:rsidRDefault="008F06C5" w:rsidP="008936FE">
            <w:pPr>
              <w:rPr>
                <w:sz w:val="20"/>
                <w:szCs w:val="20"/>
                <w:lang w:val="en-US"/>
              </w:rPr>
            </w:pPr>
            <w:r w:rsidRPr="008F06C5">
              <w:rPr>
                <w:sz w:val="20"/>
                <w:szCs w:val="20"/>
              </w:rPr>
              <w:t xml:space="preserve">Semi di sesamo e derivati / </w:t>
            </w:r>
            <w:proofErr w:type="spellStart"/>
            <w:r w:rsidRPr="008F06C5">
              <w:rPr>
                <w:sz w:val="20"/>
                <w:szCs w:val="20"/>
              </w:rPr>
              <w:t>Sesame</w:t>
            </w:r>
            <w:proofErr w:type="spellEnd"/>
            <w:r w:rsidRPr="008F06C5">
              <w:rPr>
                <w:sz w:val="20"/>
                <w:szCs w:val="20"/>
              </w:rPr>
              <w:t xml:space="preserve"> </w:t>
            </w:r>
            <w:proofErr w:type="spellStart"/>
            <w:r w:rsidRPr="008F06C5">
              <w:rPr>
                <w:sz w:val="20"/>
                <w:szCs w:val="20"/>
              </w:rPr>
              <w:t>seeds</w:t>
            </w:r>
            <w:proofErr w:type="spellEnd"/>
            <w:r w:rsidRPr="008F06C5">
              <w:rPr>
                <w:sz w:val="20"/>
                <w:szCs w:val="20"/>
              </w:rPr>
              <w:t xml:space="preserve"> and </w:t>
            </w:r>
            <w:proofErr w:type="spellStart"/>
            <w:r w:rsidRPr="008F06C5">
              <w:rPr>
                <w:sz w:val="20"/>
                <w:szCs w:val="20"/>
              </w:rPr>
              <w:t>products</w:t>
            </w:r>
            <w:proofErr w:type="spellEnd"/>
            <w:r w:rsidRPr="008F06C5">
              <w:rPr>
                <w:sz w:val="20"/>
                <w:szCs w:val="20"/>
              </w:rPr>
              <w:t xml:space="preserve"> </w:t>
            </w:r>
            <w:proofErr w:type="spellStart"/>
            <w:r w:rsidRPr="008F06C5">
              <w:rPr>
                <w:sz w:val="20"/>
                <w:szCs w:val="20"/>
              </w:rPr>
              <w:t>thereof</w:t>
            </w:r>
            <w:proofErr w:type="spellEnd"/>
          </w:p>
        </w:tc>
        <w:tc>
          <w:tcPr>
            <w:tcW w:w="1709" w:type="dxa"/>
          </w:tcPr>
          <w:p w:rsidR="008F06C5" w:rsidRPr="008F06C5" w:rsidRDefault="008F06C5" w:rsidP="00BD68B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F06C5" w:rsidRPr="008C629C" w:rsidTr="00BD68BC">
        <w:tc>
          <w:tcPr>
            <w:tcW w:w="8897" w:type="dxa"/>
          </w:tcPr>
          <w:p w:rsidR="008F06C5" w:rsidRPr="008F06C5" w:rsidRDefault="008F06C5" w:rsidP="008936FE">
            <w:pPr>
              <w:rPr>
                <w:sz w:val="20"/>
                <w:szCs w:val="20"/>
                <w:lang w:val="en-US"/>
              </w:rPr>
            </w:pPr>
            <w:proofErr w:type="spellStart"/>
            <w:r w:rsidRPr="008F06C5">
              <w:rPr>
                <w:sz w:val="20"/>
                <w:szCs w:val="20"/>
                <w:lang w:val="en-US"/>
              </w:rPr>
              <w:t>Residuo</w:t>
            </w:r>
            <w:proofErr w:type="spellEnd"/>
            <w:r w:rsidRPr="008F06C5">
              <w:rPr>
                <w:sz w:val="20"/>
                <w:szCs w:val="20"/>
                <w:lang w:val="en-US"/>
              </w:rPr>
              <w:t xml:space="preserve"> in SO</w:t>
            </w:r>
            <w:r w:rsidRPr="008F06C5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8F06C5">
              <w:rPr>
                <w:sz w:val="20"/>
                <w:szCs w:val="20"/>
                <w:lang w:val="en-US"/>
              </w:rPr>
              <w:t xml:space="preserve"> &gt; 10 mg/Kg o 10 mg/l / SO</w:t>
            </w:r>
            <w:r w:rsidRPr="008F06C5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8F06C5">
              <w:rPr>
                <w:sz w:val="20"/>
                <w:szCs w:val="20"/>
                <w:lang w:val="en-US"/>
              </w:rPr>
              <w:t xml:space="preserve"> more than 10 mg/Kg or 10 mg/l</w:t>
            </w:r>
          </w:p>
        </w:tc>
        <w:tc>
          <w:tcPr>
            <w:tcW w:w="1709" w:type="dxa"/>
          </w:tcPr>
          <w:p w:rsidR="008F06C5" w:rsidRPr="008F06C5" w:rsidRDefault="008F06C5" w:rsidP="00BD68B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F06C5" w:rsidRPr="008F06C5" w:rsidTr="00BD68BC">
        <w:tc>
          <w:tcPr>
            <w:tcW w:w="8897" w:type="dxa"/>
          </w:tcPr>
          <w:p w:rsidR="008F06C5" w:rsidRPr="008F06C5" w:rsidRDefault="008F06C5" w:rsidP="008936FE">
            <w:pPr>
              <w:rPr>
                <w:sz w:val="20"/>
                <w:szCs w:val="20"/>
              </w:rPr>
            </w:pPr>
            <w:r w:rsidRPr="008F06C5">
              <w:rPr>
                <w:sz w:val="20"/>
                <w:szCs w:val="20"/>
              </w:rPr>
              <w:t>Lupin</w:t>
            </w:r>
            <w:r w:rsidR="00BD68BC">
              <w:rPr>
                <w:sz w:val="20"/>
                <w:szCs w:val="20"/>
              </w:rPr>
              <w:t>o e prodotti a base di lupino/ L</w:t>
            </w:r>
            <w:r w:rsidRPr="008F06C5">
              <w:rPr>
                <w:sz w:val="20"/>
                <w:szCs w:val="20"/>
              </w:rPr>
              <w:t xml:space="preserve">upin and </w:t>
            </w:r>
            <w:proofErr w:type="spellStart"/>
            <w:r w:rsidRPr="008F06C5">
              <w:rPr>
                <w:sz w:val="20"/>
                <w:szCs w:val="20"/>
              </w:rPr>
              <w:t>products</w:t>
            </w:r>
            <w:proofErr w:type="spellEnd"/>
            <w:r w:rsidRPr="008F06C5">
              <w:rPr>
                <w:sz w:val="20"/>
                <w:szCs w:val="20"/>
              </w:rPr>
              <w:t xml:space="preserve"> </w:t>
            </w:r>
            <w:proofErr w:type="spellStart"/>
            <w:r w:rsidRPr="008F06C5">
              <w:rPr>
                <w:sz w:val="20"/>
                <w:szCs w:val="20"/>
              </w:rPr>
              <w:t>thereof</w:t>
            </w:r>
            <w:proofErr w:type="spellEnd"/>
          </w:p>
        </w:tc>
        <w:tc>
          <w:tcPr>
            <w:tcW w:w="1709" w:type="dxa"/>
          </w:tcPr>
          <w:p w:rsidR="008F06C5" w:rsidRPr="008F06C5" w:rsidRDefault="008F06C5" w:rsidP="00BD68BC">
            <w:pPr>
              <w:jc w:val="center"/>
              <w:rPr>
                <w:sz w:val="20"/>
                <w:szCs w:val="20"/>
              </w:rPr>
            </w:pPr>
          </w:p>
        </w:tc>
      </w:tr>
      <w:tr w:rsidR="008F06C5" w:rsidRPr="008F06C5" w:rsidTr="00BD68BC">
        <w:tc>
          <w:tcPr>
            <w:tcW w:w="8897" w:type="dxa"/>
          </w:tcPr>
          <w:p w:rsidR="008F06C5" w:rsidRPr="008F06C5" w:rsidRDefault="008F06C5" w:rsidP="008936FE">
            <w:pPr>
              <w:rPr>
                <w:sz w:val="20"/>
                <w:szCs w:val="20"/>
              </w:rPr>
            </w:pPr>
            <w:r w:rsidRPr="008F06C5">
              <w:rPr>
                <w:sz w:val="20"/>
                <w:szCs w:val="20"/>
              </w:rPr>
              <w:t xml:space="preserve">Molluschi e prodotti a base di mollusco/ </w:t>
            </w:r>
            <w:proofErr w:type="spellStart"/>
            <w:r w:rsidRPr="008F06C5">
              <w:rPr>
                <w:sz w:val="20"/>
                <w:szCs w:val="20"/>
              </w:rPr>
              <w:t>Molluscs</w:t>
            </w:r>
            <w:proofErr w:type="spellEnd"/>
            <w:r w:rsidRPr="008F06C5">
              <w:rPr>
                <w:sz w:val="20"/>
                <w:szCs w:val="20"/>
              </w:rPr>
              <w:t xml:space="preserve"> and </w:t>
            </w:r>
            <w:proofErr w:type="spellStart"/>
            <w:r w:rsidRPr="008F06C5">
              <w:rPr>
                <w:sz w:val="20"/>
                <w:szCs w:val="20"/>
              </w:rPr>
              <w:t>products</w:t>
            </w:r>
            <w:proofErr w:type="spellEnd"/>
            <w:r w:rsidRPr="008F06C5">
              <w:rPr>
                <w:sz w:val="20"/>
                <w:szCs w:val="20"/>
              </w:rPr>
              <w:t xml:space="preserve"> </w:t>
            </w:r>
            <w:proofErr w:type="spellStart"/>
            <w:r w:rsidRPr="008F06C5">
              <w:rPr>
                <w:sz w:val="20"/>
                <w:szCs w:val="20"/>
              </w:rPr>
              <w:t>thereof</w:t>
            </w:r>
            <w:proofErr w:type="spellEnd"/>
          </w:p>
        </w:tc>
        <w:tc>
          <w:tcPr>
            <w:tcW w:w="1709" w:type="dxa"/>
          </w:tcPr>
          <w:p w:rsidR="008F06C5" w:rsidRPr="008F06C5" w:rsidRDefault="008F06C5" w:rsidP="00BD68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D31D91" w:rsidRDefault="00D31D91" w:rsidP="00D31D91">
      <w:pPr>
        <w:pStyle w:val="Corpodeltesto"/>
        <w:rPr>
          <w:rFonts w:asciiTheme="minorHAnsi" w:hAnsiTheme="minorHAnsi"/>
          <w:sz w:val="20"/>
          <w:szCs w:val="20"/>
        </w:rPr>
      </w:pPr>
    </w:p>
    <w:p w:rsidR="00D31D91" w:rsidRPr="00D31D91" w:rsidRDefault="00D31D91" w:rsidP="00D31D91">
      <w:pPr>
        <w:pStyle w:val="Corpodeltesto"/>
        <w:rPr>
          <w:rFonts w:asciiTheme="minorHAnsi" w:hAnsiTheme="minorHAnsi"/>
          <w:sz w:val="20"/>
          <w:szCs w:val="20"/>
        </w:rPr>
      </w:pPr>
      <w:proofErr w:type="spellStart"/>
      <w:r w:rsidRPr="00D31D91">
        <w:rPr>
          <w:rFonts w:asciiTheme="minorHAnsi" w:hAnsiTheme="minorHAnsi"/>
          <w:sz w:val="20"/>
          <w:szCs w:val="20"/>
        </w:rPr>
        <w:t>*Possibilità</w:t>
      </w:r>
      <w:proofErr w:type="spellEnd"/>
      <w:r w:rsidRPr="00D31D91">
        <w:rPr>
          <w:rFonts w:asciiTheme="minorHAnsi" w:hAnsiTheme="minorHAnsi"/>
          <w:sz w:val="20"/>
          <w:szCs w:val="20"/>
        </w:rPr>
        <w:t xml:space="preserve"> di contaminazione crociata / </w:t>
      </w:r>
      <w:proofErr w:type="spellStart"/>
      <w:r w:rsidRPr="00D31D91">
        <w:rPr>
          <w:rFonts w:asciiTheme="minorHAnsi" w:hAnsiTheme="minorHAnsi"/>
          <w:sz w:val="20"/>
          <w:szCs w:val="20"/>
        </w:rPr>
        <w:t>Potential</w:t>
      </w:r>
      <w:proofErr w:type="spellEnd"/>
      <w:r w:rsidRPr="00D31D91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31D91">
        <w:rPr>
          <w:rFonts w:asciiTheme="minorHAnsi" w:hAnsiTheme="minorHAnsi"/>
          <w:sz w:val="20"/>
          <w:szCs w:val="20"/>
        </w:rPr>
        <w:t>cross-contamination</w:t>
      </w:r>
      <w:proofErr w:type="spellEnd"/>
    </w:p>
    <w:p w:rsidR="00D31D91" w:rsidRPr="00D31D91" w:rsidRDefault="00D31D91" w:rsidP="00D31D91">
      <w:pPr>
        <w:pStyle w:val="Corpodeltesto"/>
        <w:jc w:val="both"/>
        <w:rPr>
          <w:rFonts w:asciiTheme="minorHAnsi" w:hAnsiTheme="minorHAnsi"/>
          <w:sz w:val="20"/>
          <w:szCs w:val="20"/>
        </w:rPr>
      </w:pPr>
      <w:proofErr w:type="spellStart"/>
      <w:r w:rsidRPr="00D31D91">
        <w:rPr>
          <w:rFonts w:asciiTheme="minorHAnsi" w:hAnsiTheme="minorHAnsi"/>
          <w:sz w:val="20"/>
          <w:szCs w:val="20"/>
        </w:rPr>
        <w:t>*Prodotto</w:t>
      </w:r>
      <w:proofErr w:type="spellEnd"/>
      <w:r w:rsidRPr="00D31D91">
        <w:rPr>
          <w:rFonts w:asciiTheme="minorHAnsi" w:hAnsiTheme="minorHAnsi"/>
          <w:sz w:val="20"/>
          <w:szCs w:val="20"/>
        </w:rPr>
        <w:t xml:space="preserve"> in un laboratorio che utilizza: Cereali contenenti glutine, Uova e derivati, Latte e derivati, Frutta a guscio e derivati / </w:t>
      </w:r>
      <w:proofErr w:type="spellStart"/>
      <w:r w:rsidRPr="00D31D91">
        <w:rPr>
          <w:rFonts w:asciiTheme="minorHAnsi" w:hAnsiTheme="minorHAnsi"/>
          <w:sz w:val="20"/>
          <w:szCs w:val="20"/>
        </w:rPr>
        <w:t>Produced</w:t>
      </w:r>
      <w:proofErr w:type="spellEnd"/>
      <w:r w:rsidRPr="00D31D91">
        <w:rPr>
          <w:rFonts w:asciiTheme="minorHAnsi" w:hAnsiTheme="minorHAnsi"/>
          <w:sz w:val="20"/>
          <w:szCs w:val="20"/>
        </w:rPr>
        <w:t xml:space="preserve"> in a </w:t>
      </w:r>
      <w:proofErr w:type="spellStart"/>
      <w:r w:rsidRPr="00D31D91">
        <w:rPr>
          <w:rFonts w:asciiTheme="minorHAnsi" w:hAnsiTheme="minorHAnsi"/>
          <w:sz w:val="20"/>
          <w:szCs w:val="20"/>
        </w:rPr>
        <w:t>laboratory</w:t>
      </w:r>
      <w:proofErr w:type="spellEnd"/>
      <w:r w:rsidRPr="00D31D91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31D91">
        <w:rPr>
          <w:rFonts w:asciiTheme="minorHAnsi" w:hAnsiTheme="minorHAnsi"/>
          <w:sz w:val="20"/>
          <w:szCs w:val="20"/>
        </w:rPr>
        <w:t>that</w:t>
      </w:r>
      <w:proofErr w:type="spellEnd"/>
      <w:r w:rsidRPr="00D31D91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31D91">
        <w:rPr>
          <w:rFonts w:asciiTheme="minorHAnsi" w:hAnsiTheme="minorHAnsi"/>
          <w:sz w:val="20"/>
          <w:szCs w:val="20"/>
        </w:rPr>
        <w:t>uses</w:t>
      </w:r>
      <w:proofErr w:type="spellEnd"/>
      <w:r w:rsidRPr="00D31D91">
        <w:rPr>
          <w:rFonts w:asciiTheme="minorHAnsi" w:hAnsiTheme="minorHAnsi"/>
          <w:sz w:val="20"/>
          <w:szCs w:val="20"/>
        </w:rPr>
        <w:t xml:space="preserve">: </w:t>
      </w:r>
      <w:proofErr w:type="spellStart"/>
      <w:r w:rsidRPr="00D31D91">
        <w:rPr>
          <w:rFonts w:asciiTheme="minorHAnsi" w:hAnsiTheme="minorHAnsi"/>
          <w:sz w:val="20"/>
          <w:szCs w:val="20"/>
        </w:rPr>
        <w:t>Cereals</w:t>
      </w:r>
      <w:proofErr w:type="spellEnd"/>
      <w:r w:rsidRPr="00D31D91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31D91">
        <w:rPr>
          <w:rFonts w:asciiTheme="minorHAnsi" w:hAnsiTheme="minorHAnsi"/>
          <w:sz w:val="20"/>
          <w:szCs w:val="20"/>
        </w:rPr>
        <w:t>containing</w:t>
      </w:r>
      <w:proofErr w:type="spellEnd"/>
      <w:r w:rsidRPr="00D31D91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31D91">
        <w:rPr>
          <w:rFonts w:asciiTheme="minorHAnsi" w:hAnsiTheme="minorHAnsi"/>
          <w:sz w:val="20"/>
          <w:szCs w:val="20"/>
        </w:rPr>
        <w:t>gluten</w:t>
      </w:r>
      <w:proofErr w:type="spellEnd"/>
      <w:r w:rsidRPr="00D31D91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D31D91">
        <w:rPr>
          <w:rFonts w:asciiTheme="minorHAnsi" w:hAnsiTheme="minorHAnsi"/>
          <w:sz w:val="20"/>
          <w:szCs w:val="20"/>
        </w:rPr>
        <w:t>Eggs</w:t>
      </w:r>
      <w:proofErr w:type="spellEnd"/>
      <w:r w:rsidRPr="00D31D91">
        <w:rPr>
          <w:rFonts w:asciiTheme="minorHAnsi" w:hAnsiTheme="minorHAnsi"/>
          <w:sz w:val="20"/>
          <w:szCs w:val="20"/>
        </w:rPr>
        <w:t xml:space="preserve"> and </w:t>
      </w:r>
      <w:proofErr w:type="spellStart"/>
      <w:r w:rsidRPr="00D31D91">
        <w:rPr>
          <w:rFonts w:asciiTheme="minorHAnsi" w:hAnsiTheme="minorHAnsi"/>
          <w:sz w:val="20"/>
          <w:szCs w:val="20"/>
        </w:rPr>
        <w:t>derivatives</w:t>
      </w:r>
      <w:proofErr w:type="spellEnd"/>
      <w:r w:rsidRPr="00D31D91">
        <w:rPr>
          <w:rFonts w:asciiTheme="minorHAnsi" w:hAnsiTheme="minorHAnsi"/>
          <w:sz w:val="20"/>
          <w:szCs w:val="20"/>
        </w:rPr>
        <w:t xml:space="preserve">, Milk and </w:t>
      </w:r>
      <w:proofErr w:type="spellStart"/>
      <w:r w:rsidRPr="00D31D91">
        <w:rPr>
          <w:rFonts w:asciiTheme="minorHAnsi" w:hAnsiTheme="minorHAnsi"/>
          <w:sz w:val="20"/>
          <w:szCs w:val="20"/>
        </w:rPr>
        <w:t>derivatives</w:t>
      </w:r>
      <w:proofErr w:type="spellEnd"/>
      <w:r w:rsidRPr="00D31D91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D31D91">
        <w:rPr>
          <w:rFonts w:asciiTheme="minorHAnsi" w:hAnsiTheme="minorHAnsi"/>
          <w:sz w:val="20"/>
          <w:szCs w:val="20"/>
        </w:rPr>
        <w:t>Nuts</w:t>
      </w:r>
      <w:proofErr w:type="spellEnd"/>
      <w:r w:rsidRPr="00D31D91">
        <w:rPr>
          <w:rFonts w:asciiTheme="minorHAnsi" w:hAnsiTheme="minorHAnsi"/>
          <w:sz w:val="20"/>
          <w:szCs w:val="20"/>
        </w:rPr>
        <w:t xml:space="preserve"> and </w:t>
      </w:r>
      <w:proofErr w:type="spellStart"/>
      <w:r w:rsidRPr="00D31D91">
        <w:rPr>
          <w:rFonts w:asciiTheme="minorHAnsi" w:hAnsiTheme="minorHAnsi"/>
          <w:sz w:val="20"/>
          <w:szCs w:val="20"/>
        </w:rPr>
        <w:t>derivatives</w:t>
      </w:r>
      <w:proofErr w:type="spellEnd"/>
    </w:p>
    <w:p w:rsidR="008F06C5" w:rsidRDefault="008F06C5" w:rsidP="008936FE"/>
    <w:p w:rsidR="00D31D91" w:rsidRDefault="00D31D91" w:rsidP="00BD68BC">
      <w:pPr>
        <w:spacing w:before="205"/>
        <w:ind w:left="187"/>
        <w:jc w:val="center"/>
        <w:rPr>
          <w:b/>
        </w:rPr>
      </w:pPr>
    </w:p>
    <w:p w:rsidR="00E0081F" w:rsidRDefault="00E0081F" w:rsidP="00BD68BC">
      <w:pPr>
        <w:spacing w:before="205"/>
        <w:ind w:left="187"/>
        <w:jc w:val="center"/>
        <w:rPr>
          <w:b/>
        </w:rPr>
      </w:pPr>
    </w:p>
    <w:p w:rsidR="00BD68BC" w:rsidRDefault="00BD68BC" w:rsidP="00BD68BC">
      <w:pPr>
        <w:spacing w:before="205"/>
        <w:ind w:left="187"/>
        <w:jc w:val="center"/>
        <w:rPr>
          <w:b/>
        </w:rPr>
      </w:pPr>
      <w:r>
        <w:rPr>
          <w:b/>
        </w:rPr>
        <w:lastRenderedPageBreak/>
        <w:t>REQUISITI NUTRIZIONALI/ NUTRITIONAL VALUES</w:t>
      </w:r>
    </w:p>
    <w:p w:rsidR="00BD68BC" w:rsidRPr="00BD68BC" w:rsidRDefault="00BD68BC" w:rsidP="00BD68BC">
      <w:pPr>
        <w:pStyle w:val="Nessunaspaziatura"/>
        <w:jc w:val="center"/>
        <w:rPr>
          <w:sz w:val="20"/>
          <w:szCs w:val="20"/>
        </w:rPr>
      </w:pPr>
      <w:r w:rsidRPr="00BD68BC">
        <w:rPr>
          <w:sz w:val="20"/>
          <w:szCs w:val="20"/>
        </w:rPr>
        <w:t>I valori nutrizionali sono calcolati sulla base di dati analitici e delle tabelle di composizione degli alimenti INRAN.</w:t>
      </w:r>
    </w:p>
    <w:p w:rsidR="00BD68BC" w:rsidRPr="00BD68BC" w:rsidRDefault="00BD68BC" w:rsidP="00BD68BC">
      <w:pPr>
        <w:pStyle w:val="Nessunaspaziatura"/>
        <w:jc w:val="center"/>
        <w:rPr>
          <w:sz w:val="20"/>
          <w:szCs w:val="20"/>
          <w:lang w:val="en-US"/>
        </w:rPr>
      </w:pPr>
      <w:r w:rsidRPr="00BD68BC">
        <w:rPr>
          <w:sz w:val="20"/>
          <w:szCs w:val="20"/>
          <w:lang w:val="en-US"/>
        </w:rPr>
        <w:t xml:space="preserve">Nutritional values are </w:t>
      </w:r>
      <w:proofErr w:type="spellStart"/>
      <w:r w:rsidRPr="00BD68BC">
        <w:rPr>
          <w:sz w:val="20"/>
          <w:szCs w:val="20"/>
          <w:lang w:val="en-US"/>
        </w:rPr>
        <w:t>calcuIated</w:t>
      </w:r>
      <w:proofErr w:type="spellEnd"/>
      <w:r w:rsidRPr="00BD68BC">
        <w:rPr>
          <w:sz w:val="20"/>
          <w:szCs w:val="20"/>
          <w:lang w:val="en-US"/>
        </w:rPr>
        <w:t xml:space="preserve"> on analytical results and official food components values by INRAN.</w:t>
      </w:r>
    </w:p>
    <w:p w:rsidR="00BD68BC" w:rsidRPr="00BD68BC" w:rsidRDefault="00BD68BC" w:rsidP="00BD68BC">
      <w:pPr>
        <w:pStyle w:val="Nessunaspaziatura"/>
        <w:rPr>
          <w:b/>
          <w:lang w:val="en-US"/>
        </w:rPr>
      </w:pPr>
    </w:p>
    <w:tbl>
      <w:tblPr>
        <w:tblStyle w:val="TableNormal"/>
        <w:tblW w:w="0" w:type="auto"/>
        <w:jc w:val="center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1E0"/>
      </w:tblPr>
      <w:tblGrid>
        <w:gridCol w:w="5968"/>
        <w:gridCol w:w="1229"/>
      </w:tblGrid>
      <w:tr w:rsidR="00BD68BC" w:rsidTr="00BD68BC">
        <w:trPr>
          <w:trHeight w:val="551"/>
          <w:jc w:val="center"/>
        </w:trPr>
        <w:tc>
          <w:tcPr>
            <w:tcW w:w="5968" w:type="dxa"/>
          </w:tcPr>
          <w:p w:rsidR="00BD68BC" w:rsidRPr="00BD68BC" w:rsidRDefault="00BD68BC" w:rsidP="00BD68BC">
            <w:pPr>
              <w:pStyle w:val="TableParagraph"/>
              <w:spacing w:before="1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D68BC">
              <w:rPr>
                <w:rFonts w:asciiTheme="minorHAnsi" w:hAnsiTheme="minorHAnsi"/>
                <w:b/>
                <w:sz w:val="20"/>
                <w:szCs w:val="20"/>
              </w:rPr>
              <w:t>Valori</w:t>
            </w:r>
            <w:proofErr w:type="spellEnd"/>
            <w:r w:rsidRPr="00BD68B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D68BC">
              <w:rPr>
                <w:rFonts w:asciiTheme="minorHAnsi" w:hAnsiTheme="minorHAnsi"/>
                <w:b/>
                <w:sz w:val="20"/>
                <w:szCs w:val="20"/>
              </w:rPr>
              <w:t>medi</w:t>
            </w:r>
            <w:proofErr w:type="spellEnd"/>
            <w:r w:rsidRPr="00BD68BC">
              <w:rPr>
                <w:rFonts w:asciiTheme="minorHAnsi" w:hAnsiTheme="minorHAnsi"/>
                <w:b/>
                <w:sz w:val="20"/>
                <w:szCs w:val="20"/>
              </w:rPr>
              <w:t xml:space="preserve"> / Typical values</w:t>
            </w:r>
          </w:p>
        </w:tc>
        <w:tc>
          <w:tcPr>
            <w:tcW w:w="1229" w:type="dxa"/>
          </w:tcPr>
          <w:p w:rsidR="00BD68BC" w:rsidRPr="00BD68BC" w:rsidRDefault="00186C5D" w:rsidP="009E7AB2">
            <w:pPr>
              <w:pStyle w:val="TableParagraph"/>
              <w:spacing w:before="6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BD68BC" w:rsidRPr="00186C5D" w:rsidRDefault="00BD68BC" w:rsidP="00186C5D">
            <w:pPr>
              <w:pStyle w:val="TableParagraph"/>
              <w:ind w:left="366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86C5D">
              <w:rPr>
                <w:rFonts w:asciiTheme="minorHAnsi" w:hAnsiTheme="minorHAnsi"/>
                <w:b/>
                <w:sz w:val="20"/>
                <w:szCs w:val="20"/>
              </w:rPr>
              <w:t>100 g</w:t>
            </w:r>
          </w:p>
        </w:tc>
      </w:tr>
      <w:tr w:rsidR="00BD68BC" w:rsidTr="00BD68BC">
        <w:trPr>
          <w:trHeight w:val="254"/>
          <w:jc w:val="center"/>
        </w:trPr>
        <w:tc>
          <w:tcPr>
            <w:tcW w:w="5968" w:type="dxa"/>
            <w:vMerge w:val="restart"/>
          </w:tcPr>
          <w:p w:rsidR="00BD68BC" w:rsidRPr="00BD68BC" w:rsidRDefault="00BD68BC" w:rsidP="009E7AB2">
            <w:pPr>
              <w:pStyle w:val="TableParagraph"/>
              <w:spacing w:line="247" w:lineRule="exact"/>
              <w:ind w:left="127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D68BC">
              <w:rPr>
                <w:rFonts w:asciiTheme="minorHAnsi" w:hAnsiTheme="minorHAnsi"/>
                <w:sz w:val="20"/>
                <w:szCs w:val="20"/>
              </w:rPr>
              <w:t>Valore</w:t>
            </w:r>
            <w:proofErr w:type="spellEnd"/>
            <w:r w:rsidRPr="00BD68B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D68BC">
              <w:rPr>
                <w:rFonts w:asciiTheme="minorHAnsi" w:hAnsiTheme="minorHAnsi"/>
                <w:sz w:val="20"/>
                <w:szCs w:val="20"/>
              </w:rPr>
              <w:t>energetico</w:t>
            </w:r>
            <w:proofErr w:type="spellEnd"/>
            <w:r w:rsidRPr="00BD68BC">
              <w:rPr>
                <w:rFonts w:asciiTheme="minorHAnsi" w:hAnsiTheme="minorHAnsi"/>
                <w:sz w:val="20"/>
                <w:szCs w:val="20"/>
              </w:rPr>
              <w:t xml:space="preserve"> / Energy Values</w:t>
            </w:r>
          </w:p>
        </w:tc>
        <w:tc>
          <w:tcPr>
            <w:tcW w:w="1229" w:type="dxa"/>
          </w:tcPr>
          <w:p w:rsidR="00BD68BC" w:rsidRPr="00BD68BC" w:rsidRDefault="00983707" w:rsidP="009E7AB2">
            <w:pPr>
              <w:pStyle w:val="TableParagraph"/>
              <w:spacing w:line="234" w:lineRule="exact"/>
              <w:ind w:left="0" w:right="61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469</w:t>
            </w:r>
            <w:r w:rsidR="00BD68BC" w:rsidRPr="00BD68BC">
              <w:rPr>
                <w:rFonts w:asciiTheme="minorHAnsi" w:hAnsiTheme="minorHAnsi"/>
                <w:sz w:val="20"/>
                <w:szCs w:val="20"/>
              </w:rPr>
              <w:t xml:space="preserve"> KJ</w:t>
            </w:r>
          </w:p>
        </w:tc>
      </w:tr>
      <w:tr w:rsidR="00BD68BC" w:rsidTr="00BD68BC">
        <w:trPr>
          <w:trHeight w:val="253"/>
          <w:jc w:val="center"/>
        </w:trPr>
        <w:tc>
          <w:tcPr>
            <w:tcW w:w="5968" w:type="dxa"/>
            <w:vMerge/>
          </w:tcPr>
          <w:p w:rsidR="00BD68BC" w:rsidRPr="00BD68BC" w:rsidRDefault="00BD68BC" w:rsidP="009E7AB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BD68BC" w:rsidRPr="00BD68BC" w:rsidRDefault="00983707" w:rsidP="009E7AB2">
            <w:pPr>
              <w:pStyle w:val="TableParagraph"/>
              <w:spacing w:line="234" w:lineRule="exact"/>
              <w:ind w:left="0" w:right="57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1962</w:t>
            </w:r>
            <w:r w:rsidR="00BD68BC" w:rsidRPr="00BD68BC">
              <w:rPr>
                <w:rFonts w:asciiTheme="minorHAnsi" w:hAnsiTheme="minorHAnsi"/>
                <w:sz w:val="20"/>
                <w:szCs w:val="20"/>
              </w:rPr>
              <w:t xml:space="preserve"> Kcal</w:t>
            </w:r>
          </w:p>
        </w:tc>
      </w:tr>
      <w:tr w:rsidR="00BD68BC" w:rsidTr="00BD68BC">
        <w:trPr>
          <w:trHeight w:val="275"/>
          <w:jc w:val="center"/>
        </w:trPr>
        <w:tc>
          <w:tcPr>
            <w:tcW w:w="5968" w:type="dxa"/>
          </w:tcPr>
          <w:p w:rsidR="00BD68BC" w:rsidRPr="00BD68BC" w:rsidRDefault="00BD68BC" w:rsidP="009E7AB2">
            <w:pPr>
              <w:pStyle w:val="TableParagraph"/>
              <w:spacing w:line="247" w:lineRule="exac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D68BC">
              <w:rPr>
                <w:rFonts w:asciiTheme="minorHAnsi" w:hAnsiTheme="minorHAnsi"/>
                <w:sz w:val="20"/>
                <w:szCs w:val="20"/>
              </w:rPr>
              <w:t>Grassi</w:t>
            </w:r>
            <w:proofErr w:type="spellEnd"/>
            <w:r w:rsidRPr="00BD68BC">
              <w:rPr>
                <w:rFonts w:asciiTheme="minorHAnsi" w:hAnsiTheme="minorHAnsi"/>
                <w:sz w:val="20"/>
                <w:szCs w:val="20"/>
              </w:rPr>
              <w:t xml:space="preserve"> / Fat</w:t>
            </w:r>
          </w:p>
        </w:tc>
        <w:tc>
          <w:tcPr>
            <w:tcW w:w="1229" w:type="dxa"/>
          </w:tcPr>
          <w:p w:rsidR="00BD68BC" w:rsidRPr="00BD68BC" w:rsidRDefault="00983707" w:rsidP="009E7AB2">
            <w:pPr>
              <w:pStyle w:val="TableParagraph"/>
              <w:spacing w:line="247" w:lineRule="exact"/>
              <w:ind w:left="0" w:right="55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32</w:t>
            </w:r>
            <w:r w:rsidR="00BD68BC" w:rsidRPr="00BD68BC">
              <w:rPr>
                <w:rFonts w:asciiTheme="minorHAnsi" w:hAnsiTheme="minorHAnsi"/>
                <w:sz w:val="20"/>
                <w:szCs w:val="20"/>
              </w:rPr>
              <w:t xml:space="preserve"> g</w:t>
            </w:r>
          </w:p>
        </w:tc>
      </w:tr>
      <w:tr w:rsidR="00BD68BC" w:rsidTr="00BD68BC">
        <w:trPr>
          <w:trHeight w:val="335"/>
          <w:jc w:val="center"/>
        </w:trPr>
        <w:tc>
          <w:tcPr>
            <w:tcW w:w="5968" w:type="dxa"/>
          </w:tcPr>
          <w:p w:rsidR="00BD68BC" w:rsidRPr="00BD68BC" w:rsidRDefault="00BD68BC" w:rsidP="009E7AB2">
            <w:pPr>
              <w:pStyle w:val="TableParagraph"/>
              <w:spacing w:line="247" w:lineRule="exact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BD68BC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di cui acidi grassi saturi </w:t>
            </w:r>
            <w:r w:rsidRPr="00BD68BC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 xml:space="preserve">/ </w:t>
            </w:r>
            <w:proofErr w:type="spellStart"/>
            <w:r w:rsidRPr="00BD68BC">
              <w:rPr>
                <w:rFonts w:asciiTheme="minorHAnsi" w:hAnsiTheme="minorHAnsi"/>
                <w:sz w:val="20"/>
                <w:szCs w:val="20"/>
                <w:lang w:val="it-IT"/>
              </w:rPr>
              <w:t>of</w:t>
            </w:r>
            <w:proofErr w:type="spellEnd"/>
            <w:r w:rsidRPr="00BD68BC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D68BC">
              <w:rPr>
                <w:rFonts w:asciiTheme="minorHAnsi" w:hAnsiTheme="minorHAnsi"/>
                <w:sz w:val="20"/>
                <w:szCs w:val="20"/>
                <w:lang w:val="it-IT"/>
              </w:rPr>
              <w:t>which</w:t>
            </w:r>
            <w:proofErr w:type="spellEnd"/>
            <w:r w:rsidRPr="00BD68BC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D68BC">
              <w:rPr>
                <w:rFonts w:asciiTheme="minorHAnsi" w:hAnsiTheme="minorHAnsi"/>
                <w:sz w:val="20"/>
                <w:szCs w:val="20"/>
                <w:lang w:val="it-IT"/>
              </w:rPr>
              <w:t>saturates</w:t>
            </w:r>
            <w:proofErr w:type="spellEnd"/>
          </w:p>
        </w:tc>
        <w:tc>
          <w:tcPr>
            <w:tcW w:w="1229" w:type="dxa"/>
          </w:tcPr>
          <w:p w:rsidR="00BD68BC" w:rsidRPr="00BD68BC" w:rsidRDefault="00983707" w:rsidP="00983707">
            <w:pPr>
              <w:pStyle w:val="TableParagraph"/>
              <w:spacing w:line="247" w:lineRule="exact"/>
              <w:ind w:left="0" w:right="55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3,9</w:t>
            </w:r>
            <w:r w:rsidR="00BD68BC" w:rsidRPr="00BD68BC">
              <w:rPr>
                <w:rFonts w:asciiTheme="minorHAnsi" w:hAnsiTheme="minorHAnsi"/>
                <w:sz w:val="20"/>
                <w:szCs w:val="20"/>
              </w:rPr>
              <w:t xml:space="preserve"> g</w:t>
            </w:r>
          </w:p>
        </w:tc>
      </w:tr>
      <w:tr w:rsidR="00BD68BC" w:rsidTr="00BD68BC">
        <w:trPr>
          <w:trHeight w:val="275"/>
          <w:jc w:val="center"/>
        </w:trPr>
        <w:tc>
          <w:tcPr>
            <w:tcW w:w="5968" w:type="dxa"/>
          </w:tcPr>
          <w:p w:rsidR="00BD68BC" w:rsidRPr="00BD68BC" w:rsidRDefault="00BD68BC" w:rsidP="009E7AB2">
            <w:pPr>
              <w:pStyle w:val="TableParagraph"/>
              <w:spacing w:line="247" w:lineRule="exac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D68BC">
              <w:rPr>
                <w:rFonts w:asciiTheme="minorHAnsi" w:hAnsiTheme="minorHAnsi"/>
                <w:sz w:val="20"/>
                <w:szCs w:val="20"/>
              </w:rPr>
              <w:t>Carboidrati</w:t>
            </w:r>
            <w:proofErr w:type="spellEnd"/>
            <w:r w:rsidRPr="00BD68BC">
              <w:rPr>
                <w:rFonts w:asciiTheme="minorHAnsi" w:hAnsiTheme="minorHAnsi"/>
                <w:sz w:val="20"/>
                <w:szCs w:val="20"/>
              </w:rPr>
              <w:t xml:space="preserve"> / Carbohydrate</w:t>
            </w:r>
          </w:p>
        </w:tc>
        <w:tc>
          <w:tcPr>
            <w:tcW w:w="1229" w:type="dxa"/>
          </w:tcPr>
          <w:p w:rsidR="00BD68BC" w:rsidRPr="00BD68BC" w:rsidRDefault="00983707" w:rsidP="009E7AB2">
            <w:pPr>
              <w:pStyle w:val="TableParagraph"/>
              <w:spacing w:line="247" w:lineRule="exact"/>
              <w:ind w:left="0" w:right="55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38</w:t>
            </w:r>
            <w:r w:rsidR="00BD68BC" w:rsidRPr="00BD68BC">
              <w:rPr>
                <w:rFonts w:asciiTheme="minorHAnsi" w:hAnsiTheme="minorHAnsi"/>
                <w:sz w:val="20"/>
                <w:szCs w:val="20"/>
              </w:rPr>
              <w:t xml:space="preserve"> g</w:t>
            </w:r>
          </w:p>
        </w:tc>
      </w:tr>
      <w:tr w:rsidR="00BD68BC" w:rsidTr="00BD68BC">
        <w:trPr>
          <w:trHeight w:val="254"/>
          <w:jc w:val="center"/>
        </w:trPr>
        <w:tc>
          <w:tcPr>
            <w:tcW w:w="5968" w:type="dxa"/>
          </w:tcPr>
          <w:p w:rsidR="00BD68BC" w:rsidRPr="00BD68BC" w:rsidRDefault="00BD68BC" w:rsidP="009E7AB2">
            <w:pPr>
              <w:pStyle w:val="TableParagraph"/>
              <w:spacing w:line="235" w:lineRule="exac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D68BC">
              <w:rPr>
                <w:rFonts w:asciiTheme="minorHAnsi" w:hAnsiTheme="minorHAnsi"/>
                <w:sz w:val="20"/>
                <w:szCs w:val="20"/>
              </w:rPr>
              <w:t>di</w:t>
            </w:r>
            <w:proofErr w:type="spellEnd"/>
            <w:r w:rsidRPr="00BD68BC">
              <w:rPr>
                <w:rFonts w:asciiTheme="minorHAnsi" w:hAnsiTheme="minorHAnsi"/>
                <w:sz w:val="20"/>
                <w:szCs w:val="20"/>
              </w:rPr>
              <w:t xml:space="preserve"> cui </w:t>
            </w:r>
            <w:proofErr w:type="spellStart"/>
            <w:r w:rsidRPr="00BD68BC">
              <w:rPr>
                <w:rFonts w:asciiTheme="minorHAnsi" w:hAnsiTheme="minorHAnsi"/>
                <w:sz w:val="20"/>
                <w:szCs w:val="20"/>
              </w:rPr>
              <w:t>zuccheri</w:t>
            </w:r>
            <w:proofErr w:type="spellEnd"/>
            <w:r w:rsidRPr="00BD68BC">
              <w:rPr>
                <w:rFonts w:asciiTheme="minorHAnsi" w:hAnsiTheme="minorHAnsi"/>
                <w:sz w:val="20"/>
                <w:szCs w:val="20"/>
              </w:rPr>
              <w:t xml:space="preserve"> / of which sugars</w:t>
            </w:r>
          </w:p>
        </w:tc>
        <w:tc>
          <w:tcPr>
            <w:tcW w:w="1229" w:type="dxa"/>
          </w:tcPr>
          <w:p w:rsidR="00BD68BC" w:rsidRPr="00BD68BC" w:rsidRDefault="00983707" w:rsidP="009E7AB2">
            <w:pPr>
              <w:pStyle w:val="TableParagraph"/>
              <w:spacing w:line="235" w:lineRule="exact"/>
              <w:ind w:left="0" w:right="55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  <w:r w:rsidR="00BD68BC" w:rsidRPr="00BD68BC">
              <w:rPr>
                <w:rFonts w:asciiTheme="minorHAnsi" w:hAnsiTheme="minorHAnsi"/>
                <w:sz w:val="20"/>
                <w:szCs w:val="20"/>
              </w:rPr>
              <w:t xml:space="preserve"> g</w:t>
            </w:r>
          </w:p>
        </w:tc>
      </w:tr>
      <w:tr w:rsidR="00BD68BC" w:rsidTr="00BD68BC">
        <w:trPr>
          <w:trHeight w:val="275"/>
          <w:jc w:val="center"/>
        </w:trPr>
        <w:tc>
          <w:tcPr>
            <w:tcW w:w="5968" w:type="dxa"/>
          </w:tcPr>
          <w:p w:rsidR="00BD68BC" w:rsidRPr="00BD68BC" w:rsidRDefault="00BD68BC" w:rsidP="009E7AB2">
            <w:pPr>
              <w:pStyle w:val="TableParagraph"/>
              <w:spacing w:line="247" w:lineRule="exac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D68BC">
              <w:rPr>
                <w:rFonts w:asciiTheme="minorHAnsi" w:hAnsiTheme="minorHAnsi"/>
                <w:sz w:val="20"/>
                <w:szCs w:val="20"/>
              </w:rPr>
              <w:t>Proteine</w:t>
            </w:r>
            <w:proofErr w:type="spellEnd"/>
            <w:r w:rsidRPr="00BD68BC">
              <w:rPr>
                <w:rFonts w:asciiTheme="minorHAnsi" w:hAnsiTheme="minorHAnsi"/>
                <w:sz w:val="20"/>
                <w:szCs w:val="20"/>
              </w:rPr>
              <w:t xml:space="preserve"> / Protein</w:t>
            </w:r>
          </w:p>
        </w:tc>
        <w:tc>
          <w:tcPr>
            <w:tcW w:w="1229" w:type="dxa"/>
          </w:tcPr>
          <w:p w:rsidR="00BD68BC" w:rsidRPr="00BD68BC" w:rsidRDefault="00983707" w:rsidP="009E7AB2">
            <w:pPr>
              <w:pStyle w:val="TableParagraph"/>
              <w:spacing w:line="247" w:lineRule="exact"/>
              <w:ind w:left="0" w:right="55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  <w:r w:rsidR="00BD68BC" w:rsidRPr="00BD68BC">
              <w:rPr>
                <w:rFonts w:asciiTheme="minorHAnsi" w:hAnsiTheme="minorHAnsi"/>
                <w:sz w:val="20"/>
                <w:szCs w:val="20"/>
              </w:rPr>
              <w:t xml:space="preserve"> g</w:t>
            </w:r>
          </w:p>
        </w:tc>
      </w:tr>
      <w:tr w:rsidR="00BD68BC" w:rsidTr="00BD68BC">
        <w:trPr>
          <w:trHeight w:val="256"/>
          <w:jc w:val="center"/>
        </w:trPr>
        <w:tc>
          <w:tcPr>
            <w:tcW w:w="5968" w:type="dxa"/>
          </w:tcPr>
          <w:p w:rsidR="00BD68BC" w:rsidRPr="00BD68BC" w:rsidRDefault="00BD68BC" w:rsidP="009E7AB2">
            <w:pPr>
              <w:pStyle w:val="TableParagraph"/>
              <w:spacing w:line="236" w:lineRule="exact"/>
              <w:rPr>
                <w:rFonts w:asciiTheme="minorHAnsi" w:hAnsiTheme="minorHAnsi"/>
                <w:sz w:val="20"/>
                <w:szCs w:val="20"/>
              </w:rPr>
            </w:pPr>
            <w:r w:rsidRPr="00BD68BC">
              <w:rPr>
                <w:rFonts w:asciiTheme="minorHAnsi" w:hAnsiTheme="minorHAnsi"/>
                <w:sz w:val="20"/>
                <w:szCs w:val="20"/>
              </w:rPr>
              <w:t>Sale / Salt</w:t>
            </w:r>
          </w:p>
        </w:tc>
        <w:tc>
          <w:tcPr>
            <w:tcW w:w="1229" w:type="dxa"/>
          </w:tcPr>
          <w:p w:rsidR="00BD68BC" w:rsidRPr="00BD68BC" w:rsidRDefault="00BD68BC" w:rsidP="00983707">
            <w:pPr>
              <w:pStyle w:val="TableParagraph"/>
              <w:spacing w:line="236" w:lineRule="exact"/>
              <w:ind w:left="0" w:right="55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D68BC">
              <w:rPr>
                <w:rFonts w:asciiTheme="minorHAnsi" w:hAnsiTheme="minorHAnsi"/>
                <w:sz w:val="20"/>
                <w:szCs w:val="20"/>
              </w:rPr>
              <w:t>0,</w:t>
            </w:r>
            <w:r w:rsidR="00983707">
              <w:rPr>
                <w:rFonts w:asciiTheme="minorHAnsi" w:hAnsiTheme="minorHAnsi"/>
                <w:sz w:val="20"/>
                <w:szCs w:val="20"/>
              </w:rPr>
              <w:t>03</w:t>
            </w:r>
            <w:r w:rsidRPr="00BD68BC">
              <w:rPr>
                <w:rFonts w:asciiTheme="minorHAnsi" w:hAnsiTheme="minorHAnsi"/>
                <w:sz w:val="20"/>
                <w:szCs w:val="20"/>
              </w:rPr>
              <w:t xml:space="preserve"> g</w:t>
            </w:r>
          </w:p>
        </w:tc>
      </w:tr>
    </w:tbl>
    <w:p w:rsidR="00BD68BC" w:rsidRDefault="00BD68BC" w:rsidP="00BD68BC">
      <w:pPr>
        <w:pStyle w:val="Corpodeltesto"/>
        <w:spacing w:before="9"/>
        <w:rPr>
          <w:b/>
          <w:sz w:val="21"/>
        </w:rPr>
      </w:pPr>
    </w:p>
    <w:p w:rsidR="00BD68BC" w:rsidRDefault="00BD68BC" w:rsidP="00BD68BC">
      <w:pPr>
        <w:pStyle w:val="Corpodeltesto"/>
        <w:spacing w:before="9"/>
        <w:rPr>
          <w:b/>
          <w:sz w:val="21"/>
        </w:rPr>
      </w:pPr>
    </w:p>
    <w:p w:rsidR="00BD68BC" w:rsidRDefault="00BD68BC" w:rsidP="00BD68BC">
      <w:pPr>
        <w:jc w:val="center"/>
        <w:rPr>
          <w:b/>
        </w:rPr>
      </w:pPr>
      <w:r>
        <w:rPr>
          <w:b/>
        </w:rPr>
        <w:t>INFORMAZIONI TECNICHE / TECHNICAL INFORMATION</w:t>
      </w:r>
    </w:p>
    <w:tbl>
      <w:tblPr>
        <w:tblStyle w:val="Grigliatabella"/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/>
      </w:tblPr>
      <w:tblGrid>
        <w:gridCol w:w="10606"/>
      </w:tblGrid>
      <w:tr w:rsidR="002253F4" w:rsidTr="00186C5D">
        <w:tc>
          <w:tcPr>
            <w:tcW w:w="10606" w:type="dxa"/>
          </w:tcPr>
          <w:p w:rsidR="002253F4" w:rsidRPr="00BD68BC" w:rsidRDefault="002253F4" w:rsidP="00186C5D">
            <w:pPr>
              <w:jc w:val="both"/>
              <w:rPr>
                <w:b/>
              </w:rPr>
            </w:pPr>
            <w:r>
              <w:rPr>
                <w:b/>
              </w:rPr>
              <w:t xml:space="preserve">Peso medio prodotto finito / </w:t>
            </w:r>
            <w:proofErr w:type="spellStart"/>
            <w:r w:rsidRPr="002253F4">
              <w:rPr>
                <w:b/>
              </w:rPr>
              <w:t>Average</w:t>
            </w:r>
            <w:proofErr w:type="spellEnd"/>
            <w:r w:rsidRPr="002253F4">
              <w:rPr>
                <w:b/>
              </w:rPr>
              <w:t xml:space="preserve"> </w:t>
            </w:r>
            <w:proofErr w:type="spellStart"/>
            <w:r w:rsidRPr="002253F4">
              <w:rPr>
                <w:b/>
              </w:rPr>
              <w:t>finished</w:t>
            </w:r>
            <w:proofErr w:type="spellEnd"/>
            <w:r w:rsidRPr="002253F4">
              <w:rPr>
                <w:b/>
              </w:rPr>
              <w:t xml:space="preserve"> </w:t>
            </w:r>
            <w:proofErr w:type="spellStart"/>
            <w:r w:rsidRPr="002253F4">
              <w:rPr>
                <w:b/>
              </w:rPr>
              <w:t>weight</w:t>
            </w:r>
            <w:proofErr w:type="spellEnd"/>
            <w:r>
              <w:rPr>
                <w:b/>
              </w:rPr>
              <w:t xml:space="preserve">: </w:t>
            </w:r>
            <w:r w:rsidR="001E2627">
              <w:t>40</w:t>
            </w:r>
            <w:r w:rsidR="001E2627" w:rsidRPr="002253F4">
              <w:t>g</w:t>
            </w:r>
            <w:r w:rsidR="001E2627">
              <w:t xml:space="preserve"> / 1,40 </w:t>
            </w:r>
            <w:proofErr w:type="spellStart"/>
            <w:r w:rsidR="001E2627">
              <w:t>oz</w:t>
            </w:r>
            <w:proofErr w:type="spellEnd"/>
          </w:p>
        </w:tc>
      </w:tr>
      <w:tr w:rsidR="00BD68BC" w:rsidTr="00186C5D">
        <w:tc>
          <w:tcPr>
            <w:tcW w:w="10606" w:type="dxa"/>
          </w:tcPr>
          <w:p w:rsidR="00BD68BC" w:rsidRPr="00BD68BC" w:rsidRDefault="00BD68BC" w:rsidP="00186C5D">
            <w:pPr>
              <w:jc w:val="both"/>
            </w:pPr>
            <w:r w:rsidRPr="00BD68BC">
              <w:rPr>
                <w:b/>
              </w:rPr>
              <w:t xml:space="preserve">Data di scadenza / </w:t>
            </w:r>
            <w:proofErr w:type="spellStart"/>
            <w:r>
              <w:rPr>
                <w:b/>
              </w:rPr>
              <w:t>Shelf</w:t>
            </w:r>
            <w:proofErr w:type="spellEnd"/>
            <w:r>
              <w:rPr>
                <w:b/>
              </w:rPr>
              <w:t xml:space="preserve"> life</w:t>
            </w:r>
            <w:r w:rsidRPr="00BD68BC">
              <w:rPr>
                <w:b/>
              </w:rPr>
              <w:t xml:space="preserve">: </w:t>
            </w:r>
            <w:r>
              <w:rPr>
                <w:b/>
              </w:rPr>
              <w:t xml:space="preserve"> </w:t>
            </w:r>
            <w:r>
              <w:t>60 giorni dalla data di produzione</w:t>
            </w:r>
            <w:r w:rsidR="00F80DFF">
              <w:t>.</w:t>
            </w:r>
            <w:r w:rsidR="00186C5D">
              <w:t xml:space="preserve"> / </w:t>
            </w:r>
            <w:r w:rsidR="00186C5D" w:rsidRPr="00186C5D">
              <w:t xml:space="preserve">60 </w:t>
            </w:r>
            <w:proofErr w:type="spellStart"/>
            <w:r w:rsidR="00186C5D" w:rsidRPr="00186C5D">
              <w:t>days</w:t>
            </w:r>
            <w:proofErr w:type="spellEnd"/>
            <w:r w:rsidR="00186C5D" w:rsidRPr="00186C5D">
              <w:t xml:space="preserve"> </w:t>
            </w:r>
            <w:proofErr w:type="spellStart"/>
            <w:r w:rsidR="00186C5D" w:rsidRPr="00186C5D">
              <w:t>from</w:t>
            </w:r>
            <w:proofErr w:type="spellEnd"/>
            <w:r w:rsidR="00186C5D" w:rsidRPr="00186C5D">
              <w:t xml:space="preserve"> the production date</w:t>
            </w:r>
            <w:r w:rsidR="00F80DFF">
              <w:t>.</w:t>
            </w:r>
          </w:p>
        </w:tc>
      </w:tr>
      <w:tr w:rsidR="00BD68BC" w:rsidTr="00186C5D">
        <w:tc>
          <w:tcPr>
            <w:tcW w:w="10606" w:type="dxa"/>
          </w:tcPr>
          <w:p w:rsidR="00BD68BC" w:rsidRPr="00BD68BC" w:rsidRDefault="00BD68BC" w:rsidP="00186C5D">
            <w:pPr>
              <w:jc w:val="both"/>
            </w:pPr>
            <w:r w:rsidRPr="00BD68BC">
              <w:rPr>
                <w:b/>
              </w:rPr>
              <w:t xml:space="preserve">Temperatura di conservazione / </w:t>
            </w:r>
            <w:proofErr w:type="spellStart"/>
            <w:r w:rsidRPr="00BD68BC">
              <w:rPr>
                <w:b/>
              </w:rPr>
              <w:t>Storage</w:t>
            </w:r>
            <w:proofErr w:type="spellEnd"/>
            <w:r w:rsidRPr="00BD68BC">
              <w:rPr>
                <w:b/>
                <w:spacing w:val="-7"/>
              </w:rPr>
              <w:t xml:space="preserve"> </w:t>
            </w:r>
            <w:r w:rsidRPr="00BD68BC">
              <w:rPr>
                <w:b/>
              </w:rPr>
              <w:t>temperature:</w:t>
            </w:r>
            <w:r>
              <w:rPr>
                <w:b/>
              </w:rPr>
              <w:t xml:space="preserve"> </w:t>
            </w:r>
            <w:r>
              <w:t>Temperatura ambiente</w:t>
            </w:r>
            <w:r w:rsidR="00F80DFF">
              <w:t>.</w:t>
            </w:r>
            <w:r w:rsidR="00D31D91">
              <w:t xml:space="preserve"> In luogo fresco ed asciutto.</w:t>
            </w:r>
            <w:r>
              <w:t xml:space="preserve"> / </w:t>
            </w:r>
            <w:proofErr w:type="spellStart"/>
            <w:r w:rsidR="00186C5D">
              <w:t>Room</w:t>
            </w:r>
            <w:proofErr w:type="spellEnd"/>
            <w:r w:rsidR="00186C5D">
              <w:t xml:space="preserve"> temperature</w:t>
            </w:r>
            <w:r w:rsidR="00F80DFF">
              <w:t>.</w:t>
            </w:r>
            <w:r w:rsidR="00D31D91">
              <w:t xml:space="preserve"> </w:t>
            </w:r>
            <w:proofErr w:type="spellStart"/>
            <w:r w:rsidR="00D31D91">
              <w:t>Store</w:t>
            </w:r>
            <w:proofErr w:type="spellEnd"/>
            <w:r w:rsidR="00D31D91">
              <w:t xml:space="preserve"> i</w:t>
            </w:r>
            <w:r w:rsidR="00D31D91" w:rsidRPr="00D31D91">
              <w:t xml:space="preserve">n a </w:t>
            </w:r>
            <w:proofErr w:type="spellStart"/>
            <w:r w:rsidR="00D31D91" w:rsidRPr="00D31D91">
              <w:t>cool</w:t>
            </w:r>
            <w:proofErr w:type="spellEnd"/>
            <w:r w:rsidR="00D31D91" w:rsidRPr="00D31D91">
              <w:t xml:space="preserve"> and dry </w:t>
            </w:r>
            <w:proofErr w:type="spellStart"/>
            <w:r w:rsidR="00D31D91" w:rsidRPr="00D31D91">
              <w:t>place</w:t>
            </w:r>
            <w:proofErr w:type="spellEnd"/>
            <w:r w:rsidR="00D31D91" w:rsidRPr="00D31D91">
              <w:t>.</w:t>
            </w:r>
          </w:p>
        </w:tc>
      </w:tr>
      <w:tr w:rsidR="00BD68BC" w:rsidTr="00186C5D">
        <w:tc>
          <w:tcPr>
            <w:tcW w:w="10606" w:type="dxa"/>
          </w:tcPr>
          <w:p w:rsidR="00BD68BC" w:rsidRDefault="00186C5D" w:rsidP="00186C5D">
            <w:pPr>
              <w:jc w:val="both"/>
              <w:rPr>
                <w:b/>
              </w:rPr>
            </w:pPr>
            <w:r>
              <w:rPr>
                <w:b/>
              </w:rPr>
              <w:t xml:space="preserve">Modalità di consumo / </w:t>
            </w:r>
            <w:proofErr w:type="spellStart"/>
            <w:r>
              <w:rPr>
                <w:b/>
              </w:rPr>
              <w:t>Consumption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instructions</w:t>
            </w:r>
            <w:proofErr w:type="spellEnd"/>
            <w:r>
              <w:rPr>
                <w:b/>
              </w:rPr>
              <w:t xml:space="preserve">: </w:t>
            </w:r>
            <w:r>
              <w:t>Generalmente tal quale</w:t>
            </w:r>
            <w:r w:rsidR="00F80DFF">
              <w:t>.</w:t>
            </w:r>
            <w:r>
              <w:t xml:space="preserve"> / </w:t>
            </w:r>
            <w:proofErr w:type="spellStart"/>
            <w:r w:rsidRPr="00186C5D">
              <w:t>Generally</w:t>
            </w:r>
            <w:proofErr w:type="spellEnd"/>
            <w:r w:rsidRPr="00186C5D">
              <w:t xml:space="preserve"> </w:t>
            </w:r>
            <w:proofErr w:type="spellStart"/>
            <w:r w:rsidRPr="00186C5D">
              <w:t>as</w:t>
            </w:r>
            <w:proofErr w:type="spellEnd"/>
            <w:r w:rsidRPr="00186C5D">
              <w:t xml:space="preserve"> </w:t>
            </w:r>
            <w:proofErr w:type="spellStart"/>
            <w:r w:rsidRPr="00186C5D">
              <w:t>such</w:t>
            </w:r>
            <w:proofErr w:type="spellEnd"/>
            <w:r w:rsidR="00F80DFF">
              <w:t>.</w:t>
            </w:r>
          </w:p>
        </w:tc>
      </w:tr>
      <w:tr w:rsidR="00186C5D" w:rsidTr="00186C5D">
        <w:tc>
          <w:tcPr>
            <w:tcW w:w="10606" w:type="dxa"/>
          </w:tcPr>
          <w:p w:rsidR="00186C5D" w:rsidRPr="00186C5D" w:rsidRDefault="00186C5D" w:rsidP="00186C5D">
            <w:pPr>
              <w:jc w:val="both"/>
            </w:pPr>
            <w:r>
              <w:rPr>
                <w:b/>
              </w:rPr>
              <w:t xml:space="preserve">Caratteristiche organolettiche / </w:t>
            </w:r>
            <w:proofErr w:type="spellStart"/>
            <w:r>
              <w:rPr>
                <w:b/>
              </w:rPr>
              <w:t>Organoleptic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parameters</w:t>
            </w:r>
            <w:proofErr w:type="spellEnd"/>
            <w:r>
              <w:rPr>
                <w:b/>
              </w:rPr>
              <w:t xml:space="preserve">: </w:t>
            </w:r>
            <w:r w:rsidRPr="00186C5D">
              <w:t>Colore predominante verde, sapore predominante di pistacchio, odore predominante di pistacchio senza odori estranei</w:t>
            </w:r>
            <w:r w:rsidR="00F80DFF">
              <w:t>.</w:t>
            </w:r>
            <w:r w:rsidR="001E2627">
              <w:t xml:space="preserve"> </w:t>
            </w:r>
            <w:proofErr w:type="spellStart"/>
            <w:r w:rsidR="001E2627" w:rsidRPr="001E2627">
              <w:rPr>
                <w:lang w:val="en-US"/>
              </w:rPr>
              <w:t>Croccante</w:t>
            </w:r>
            <w:proofErr w:type="spellEnd"/>
            <w:r w:rsidR="001E2627" w:rsidRPr="001E2627">
              <w:rPr>
                <w:lang w:val="en-US"/>
              </w:rPr>
              <w:t xml:space="preserve"> </w:t>
            </w:r>
            <w:proofErr w:type="spellStart"/>
            <w:r w:rsidR="001E2627" w:rsidRPr="001E2627">
              <w:rPr>
                <w:lang w:val="en-US"/>
              </w:rPr>
              <w:t>fuori</w:t>
            </w:r>
            <w:proofErr w:type="spellEnd"/>
            <w:r w:rsidR="001E2627" w:rsidRPr="001E2627">
              <w:rPr>
                <w:lang w:val="en-US"/>
              </w:rPr>
              <w:t xml:space="preserve"> </w:t>
            </w:r>
            <w:proofErr w:type="spellStart"/>
            <w:r w:rsidR="001E2627" w:rsidRPr="001E2627">
              <w:rPr>
                <w:lang w:val="en-US"/>
              </w:rPr>
              <w:t>morbida</w:t>
            </w:r>
            <w:proofErr w:type="spellEnd"/>
            <w:r w:rsidR="001E2627" w:rsidRPr="001E2627">
              <w:rPr>
                <w:lang w:val="en-US"/>
              </w:rPr>
              <w:t xml:space="preserve"> </w:t>
            </w:r>
            <w:proofErr w:type="spellStart"/>
            <w:r w:rsidR="001E2627" w:rsidRPr="001E2627">
              <w:rPr>
                <w:lang w:val="en-US"/>
              </w:rPr>
              <w:t>dentro</w:t>
            </w:r>
            <w:proofErr w:type="spellEnd"/>
            <w:r w:rsidRPr="001E2627">
              <w:rPr>
                <w:lang w:val="en-US"/>
              </w:rPr>
              <w:t xml:space="preserve"> / Predominant green color, predominant taste of pistachio, predominant smell of pistachio without extraneous odors</w:t>
            </w:r>
            <w:r w:rsidR="00F80DFF" w:rsidRPr="001E2627">
              <w:rPr>
                <w:lang w:val="en-US"/>
              </w:rPr>
              <w:t>.</w:t>
            </w:r>
            <w:r w:rsidR="001E2627" w:rsidRPr="001E2627">
              <w:rPr>
                <w:lang w:val="en-US"/>
              </w:rPr>
              <w:t xml:space="preserve"> </w:t>
            </w:r>
            <w:proofErr w:type="spellStart"/>
            <w:r w:rsidR="001E2627">
              <w:t>C</w:t>
            </w:r>
            <w:r w:rsidR="001E2627" w:rsidRPr="000A11D8">
              <w:t>runchy</w:t>
            </w:r>
            <w:proofErr w:type="spellEnd"/>
            <w:r w:rsidR="001E2627" w:rsidRPr="000A11D8">
              <w:t xml:space="preserve"> </w:t>
            </w:r>
            <w:proofErr w:type="spellStart"/>
            <w:r w:rsidR="001E2627" w:rsidRPr="000A11D8">
              <w:t>outside</w:t>
            </w:r>
            <w:proofErr w:type="spellEnd"/>
            <w:r w:rsidR="001E2627" w:rsidRPr="000A11D8">
              <w:t xml:space="preserve"> soft inside</w:t>
            </w:r>
            <w:r w:rsidR="001E2627">
              <w:t>.</w:t>
            </w:r>
          </w:p>
        </w:tc>
      </w:tr>
      <w:tr w:rsidR="00F80DFF" w:rsidRPr="00F80DFF" w:rsidTr="00186C5D">
        <w:tc>
          <w:tcPr>
            <w:tcW w:w="10606" w:type="dxa"/>
          </w:tcPr>
          <w:p w:rsidR="00F80DFF" w:rsidRPr="00F80DFF" w:rsidRDefault="00F80DFF" w:rsidP="00F80DFF">
            <w:pPr>
              <w:pStyle w:val="Corpodeltesto"/>
              <w:ind w:right="102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Ingredienti </w:t>
            </w:r>
            <w:r w:rsidRPr="00F80DFF">
              <w:rPr>
                <w:rFonts w:asciiTheme="minorHAnsi" w:hAnsiTheme="minorHAnsi"/>
                <w:b/>
              </w:rPr>
              <w:t xml:space="preserve">OGM / GMO </w:t>
            </w:r>
            <w:proofErr w:type="spellStart"/>
            <w:r w:rsidRPr="00F80DFF">
              <w:rPr>
                <w:rFonts w:asciiTheme="minorHAnsi" w:hAnsiTheme="minorHAnsi"/>
                <w:b/>
              </w:rPr>
              <w:t>materials</w:t>
            </w:r>
            <w:proofErr w:type="spellEnd"/>
            <w:r w:rsidRPr="00F80DFF">
              <w:rPr>
                <w:rFonts w:asciiTheme="minorHAnsi" w:hAnsiTheme="minorHAnsi"/>
                <w:b/>
              </w:rPr>
              <w:t xml:space="preserve">:  </w:t>
            </w:r>
            <w:r w:rsidRPr="00F80DFF">
              <w:rPr>
                <w:rFonts w:asciiTheme="minorHAnsi" w:hAnsiTheme="minorHAnsi"/>
              </w:rPr>
              <w:t xml:space="preserve">Il prodotto non contiene ingredienti geneticamente modificati ed è conforme alla legislazione europea in materia. / </w:t>
            </w:r>
            <w:proofErr w:type="spellStart"/>
            <w:r w:rsidRPr="00F80DFF">
              <w:rPr>
                <w:rFonts w:asciiTheme="minorHAnsi" w:hAnsiTheme="minorHAnsi"/>
              </w:rPr>
              <w:t>This</w:t>
            </w:r>
            <w:proofErr w:type="spellEnd"/>
            <w:r w:rsidRPr="00F80DFF">
              <w:rPr>
                <w:rFonts w:asciiTheme="minorHAnsi" w:hAnsiTheme="minorHAnsi"/>
              </w:rPr>
              <w:t xml:space="preserve"> </w:t>
            </w:r>
            <w:proofErr w:type="spellStart"/>
            <w:r w:rsidRPr="00F80DFF">
              <w:rPr>
                <w:rFonts w:asciiTheme="minorHAnsi" w:hAnsiTheme="minorHAnsi"/>
              </w:rPr>
              <w:t>product</w:t>
            </w:r>
            <w:proofErr w:type="spellEnd"/>
            <w:r w:rsidRPr="00F80DFF">
              <w:rPr>
                <w:rFonts w:asciiTheme="minorHAnsi" w:hAnsiTheme="minorHAnsi"/>
              </w:rPr>
              <w:t xml:space="preserve"> </w:t>
            </w:r>
            <w:proofErr w:type="spellStart"/>
            <w:r w:rsidRPr="00F80DFF">
              <w:rPr>
                <w:rFonts w:asciiTheme="minorHAnsi" w:hAnsiTheme="minorHAnsi"/>
              </w:rPr>
              <w:t>does</w:t>
            </w:r>
            <w:proofErr w:type="spellEnd"/>
            <w:r w:rsidRPr="00F80DFF">
              <w:rPr>
                <w:rFonts w:asciiTheme="minorHAnsi" w:hAnsiTheme="minorHAnsi"/>
              </w:rPr>
              <w:t xml:space="preserve"> </w:t>
            </w:r>
            <w:proofErr w:type="spellStart"/>
            <w:r w:rsidRPr="00F80DFF">
              <w:rPr>
                <w:rFonts w:asciiTheme="minorHAnsi" w:hAnsiTheme="minorHAnsi"/>
              </w:rPr>
              <w:t>not</w:t>
            </w:r>
            <w:proofErr w:type="spellEnd"/>
            <w:r w:rsidRPr="00F80DFF">
              <w:rPr>
                <w:rFonts w:asciiTheme="minorHAnsi" w:hAnsiTheme="minorHAnsi"/>
              </w:rPr>
              <w:t xml:space="preserve"> </w:t>
            </w:r>
            <w:proofErr w:type="spellStart"/>
            <w:r w:rsidRPr="00F80DFF">
              <w:rPr>
                <w:rFonts w:asciiTheme="minorHAnsi" w:hAnsiTheme="minorHAnsi"/>
              </w:rPr>
              <w:t>contain</w:t>
            </w:r>
            <w:proofErr w:type="spellEnd"/>
            <w:r w:rsidRPr="00F80DFF">
              <w:rPr>
                <w:rFonts w:asciiTheme="minorHAnsi" w:hAnsiTheme="minorHAnsi"/>
              </w:rPr>
              <w:t xml:space="preserve"> GMO </w:t>
            </w:r>
            <w:proofErr w:type="spellStart"/>
            <w:r w:rsidRPr="00F80DFF">
              <w:rPr>
                <w:rFonts w:asciiTheme="minorHAnsi" w:hAnsiTheme="minorHAnsi"/>
              </w:rPr>
              <w:t>in</w:t>
            </w:r>
            <w:r>
              <w:rPr>
                <w:rFonts w:asciiTheme="minorHAnsi" w:hAnsiTheme="minorHAnsi"/>
              </w:rPr>
              <w:t>gredients</w:t>
            </w:r>
            <w:proofErr w:type="spellEnd"/>
            <w:r>
              <w:rPr>
                <w:rFonts w:asciiTheme="minorHAnsi" w:hAnsiTheme="minorHAnsi"/>
              </w:rPr>
              <w:t xml:space="preserve"> and </w:t>
            </w:r>
            <w:proofErr w:type="spellStart"/>
            <w:r>
              <w:rPr>
                <w:rFonts w:asciiTheme="minorHAnsi" w:hAnsiTheme="minorHAnsi"/>
              </w:rPr>
              <w:t>complies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with</w:t>
            </w:r>
            <w:proofErr w:type="spellEnd"/>
            <w:r>
              <w:rPr>
                <w:rFonts w:asciiTheme="minorHAnsi" w:hAnsiTheme="minorHAnsi"/>
              </w:rPr>
              <w:t xml:space="preserve"> the </w:t>
            </w:r>
            <w:proofErr w:type="spellStart"/>
            <w:r>
              <w:rPr>
                <w:rFonts w:asciiTheme="minorHAnsi" w:hAnsiTheme="minorHAnsi"/>
              </w:rPr>
              <w:t>E</w:t>
            </w:r>
            <w:r w:rsidRPr="00F80DFF">
              <w:rPr>
                <w:rFonts w:asciiTheme="minorHAnsi" w:hAnsiTheme="minorHAnsi"/>
              </w:rPr>
              <w:t>uropean</w:t>
            </w:r>
            <w:proofErr w:type="spellEnd"/>
            <w:r w:rsidRPr="00F80DFF">
              <w:rPr>
                <w:rFonts w:asciiTheme="minorHAnsi" w:hAnsiTheme="minorHAnsi"/>
              </w:rPr>
              <w:t xml:space="preserve"> GMO </w:t>
            </w:r>
            <w:proofErr w:type="spellStart"/>
            <w:r w:rsidRPr="00F80DFF">
              <w:rPr>
                <w:rFonts w:asciiTheme="minorHAnsi" w:hAnsiTheme="minorHAnsi"/>
              </w:rPr>
              <w:t>legislation</w:t>
            </w:r>
            <w:proofErr w:type="spellEnd"/>
            <w:r w:rsidRPr="00F80DFF">
              <w:rPr>
                <w:rFonts w:asciiTheme="minorHAnsi" w:hAnsiTheme="minorHAnsi"/>
              </w:rPr>
              <w:t>.</w:t>
            </w:r>
          </w:p>
        </w:tc>
      </w:tr>
    </w:tbl>
    <w:p w:rsidR="00D31D91" w:rsidRDefault="00D31D91" w:rsidP="00BD68BC">
      <w:pPr>
        <w:jc w:val="center"/>
        <w:rPr>
          <w:b/>
        </w:rPr>
      </w:pPr>
    </w:p>
    <w:p w:rsidR="00186C5D" w:rsidRDefault="00186C5D" w:rsidP="00BD68BC">
      <w:pPr>
        <w:jc w:val="center"/>
        <w:rPr>
          <w:b/>
        </w:rPr>
      </w:pPr>
      <w:r>
        <w:rPr>
          <w:b/>
        </w:rPr>
        <w:t>DESCRIZIONE DEL PRODOTTO / PRODUCT DESCRIPTION</w:t>
      </w:r>
    </w:p>
    <w:tbl>
      <w:tblPr>
        <w:tblStyle w:val="Grigliatabella"/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/>
      </w:tblPr>
      <w:tblGrid>
        <w:gridCol w:w="10606"/>
      </w:tblGrid>
      <w:tr w:rsidR="002253F4" w:rsidRPr="001E2627" w:rsidTr="009E7AB2">
        <w:tc>
          <w:tcPr>
            <w:tcW w:w="10606" w:type="dxa"/>
          </w:tcPr>
          <w:p w:rsidR="002253F4" w:rsidRPr="001E2627" w:rsidRDefault="001E2627" w:rsidP="002253F4">
            <w:pPr>
              <w:jc w:val="both"/>
            </w:pPr>
            <w:r w:rsidRPr="001E2627">
              <w:t xml:space="preserve">Pasta di </w:t>
            </w:r>
            <w:r w:rsidR="008C629C">
              <w:t xml:space="preserve">mandorla al </w:t>
            </w:r>
            <w:r w:rsidRPr="001E2627">
              <w:t xml:space="preserve">pistacchio. </w:t>
            </w:r>
            <w:r>
              <w:t xml:space="preserve">Realizzata solo con ingredienti naturali e genuini. Solo </w:t>
            </w:r>
            <w:r w:rsidR="008C629C">
              <w:t xml:space="preserve">mandorle e </w:t>
            </w:r>
            <w:r>
              <w:t>pistacchi selezionati e miele di alta qualità. Nessuna aggiunta di coloranti.</w:t>
            </w:r>
          </w:p>
          <w:p w:rsidR="002253F4" w:rsidRPr="001E2627" w:rsidRDefault="002253F4" w:rsidP="009E7AB2">
            <w:pPr>
              <w:jc w:val="both"/>
            </w:pPr>
          </w:p>
        </w:tc>
      </w:tr>
      <w:tr w:rsidR="002253F4" w:rsidRPr="008C629C" w:rsidTr="00FF350A">
        <w:trPr>
          <w:trHeight w:val="488"/>
        </w:trPr>
        <w:tc>
          <w:tcPr>
            <w:tcW w:w="10606" w:type="dxa"/>
          </w:tcPr>
          <w:p w:rsidR="002253F4" w:rsidRPr="001E2627" w:rsidRDefault="008C629C" w:rsidP="005F606E">
            <w:pPr>
              <w:jc w:val="both"/>
              <w:rPr>
                <w:lang w:val="en-US"/>
              </w:rPr>
            </w:pPr>
            <w:r w:rsidRPr="008C629C">
              <w:rPr>
                <w:lang w:val="en-US"/>
              </w:rPr>
              <w:t>Pistachio almond paste. Made only with natural and genuine ingredients. Only selected almonds and pistachios and high quality honey. No addition of dyes.</w:t>
            </w:r>
          </w:p>
        </w:tc>
      </w:tr>
    </w:tbl>
    <w:p w:rsidR="002253F4" w:rsidRPr="001E2627" w:rsidRDefault="002253F4" w:rsidP="002253F4">
      <w:pPr>
        <w:jc w:val="both"/>
        <w:rPr>
          <w:lang w:val="en-US"/>
        </w:rPr>
      </w:pPr>
    </w:p>
    <w:p w:rsidR="00D31D91" w:rsidRPr="001E2627" w:rsidRDefault="00D31D91" w:rsidP="002253F4">
      <w:pPr>
        <w:jc w:val="center"/>
        <w:rPr>
          <w:b/>
          <w:lang w:val="en-US"/>
        </w:rPr>
      </w:pPr>
    </w:p>
    <w:p w:rsidR="00C64456" w:rsidRPr="002253F4" w:rsidRDefault="00C64456" w:rsidP="00C64456">
      <w:pPr>
        <w:jc w:val="center"/>
        <w:rPr>
          <w:b/>
        </w:rPr>
      </w:pPr>
      <w:r w:rsidRPr="002253F4">
        <w:rPr>
          <w:b/>
        </w:rPr>
        <w:t>CONFEZIONAMENTO / PACKAGING</w:t>
      </w:r>
    </w:p>
    <w:tbl>
      <w:tblPr>
        <w:tblStyle w:val="Grigliatabella"/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/>
      </w:tblPr>
      <w:tblGrid>
        <w:gridCol w:w="2235"/>
        <w:gridCol w:w="3827"/>
        <w:gridCol w:w="1701"/>
        <w:gridCol w:w="2843"/>
      </w:tblGrid>
      <w:tr w:rsidR="00C64456" w:rsidTr="004C5DA2">
        <w:tc>
          <w:tcPr>
            <w:tcW w:w="2235" w:type="dxa"/>
          </w:tcPr>
          <w:p w:rsidR="00C64456" w:rsidRPr="002253F4" w:rsidRDefault="00C64456" w:rsidP="004C5D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64456" w:rsidRPr="002253F4" w:rsidRDefault="00C64456" w:rsidP="004C5D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64456" w:rsidRPr="002253F4" w:rsidRDefault="00C64456" w:rsidP="004C5DA2">
            <w:pPr>
              <w:pStyle w:val="TableParagraph"/>
              <w:spacing w:line="271" w:lineRule="exact"/>
              <w:ind w:left="103" w:right="8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253F4">
              <w:rPr>
                <w:rFonts w:asciiTheme="minorHAnsi" w:hAnsiTheme="minorHAnsi"/>
                <w:sz w:val="20"/>
                <w:szCs w:val="20"/>
              </w:rPr>
              <w:t>Peso/</w:t>
            </w:r>
            <w:proofErr w:type="spellStart"/>
            <w:r w:rsidRPr="002253F4">
              <w:rPr>
                <w:rFonts w:asciiTheme="minorHAnsi" w:hAnsiTheme="minorHAnsi"/>
                <w:sz w:val="20"/>
                <w:szCs w:val="20"/>
              </w:rPr>
              <w:t>weight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253F4">
              <w:rPr>
                <w:rFonts w:asciiTheme="minorHAnsi" w:hAnsiTheme="minorHAnsi"/>
                <w:sz w:val="20"/>
                <w:szCs w:val="20"/>
              </w:rPr>
              <w:t>(g)</w:t>
            </w:r>
          </w:p>
        </w:tc>
        <w:tc>
          <w:tcPr>
            <w:tcW w:w="2843" w:type="dxa"/>
          </w:tcPr>
          <w:p w:rsidR="00C64456" w:rsidRPr="002253F4" w:rsidRDefault="00C64456" w:rsidP="004C5DA2">
            <w:pPr>
              <w:pStyle w:val="TableParagraph"/>
              <w:spacing w:line="271" w:lineRule="exact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2253F4">
              <w:rPr>
                <w:rFonts w:asciiTheme="minorHAnsi" w:hAnsiTheme="minorHAnsi"/>
                <w:sz w:val="20"/>
                <w:szCs w:val="20"/>
              </w:rPr>
              <w:t xml:space="preserve">Dimensioni / </w:t>
            </w:r>
            <w:proofErr w:type="spellStart"/>
            <w:r w:rsidRPr="002253F4">
              <w:rPr>
                <w:rFonts w:asciiTheme="minorHAnsi" w:hAnsiTheme="minorHAnsi"/>
                <w:sz w:val="20"/>
                <w:szCs w:val="20"/>
              </w:rPr>
              <w:t>Dimension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253F4">
              <w:rPr>
                <w:rFonts w:asciiTheme="minorHAnsi" w:hAnsiTheme="minorHAnsi"/>
                <w:sz w:val="20"/>
                <w:szCs w:val="20"/>
              </w:rPr>
              <w:t xml:space="preserve">s </w:t>
            </w: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Pr="002253F4">
              <w:rPr>
                <w:rFonts w:asciiTheme="minorHAnsi" w:hAnsiTheme="minorHAnsi"/>
                <w:sz w:val="20"/>
                <w:szCs w:val="20"/>
              </w:rPr>
              <w:t>mm)</w:t>
            </w:r>
          </w:p>
        </w:tc>
      </w:tr>
      <w:tr w:rsidR="00C64456" w:rsidTr="004C5DA2">
        <w:tc>
          <w:tcPr>
            <w:tcW w:w="2235" w:type="dxa"/>
          </w:tcPr>
          <w:p w:rsidR="00C64456" w:rsidRDefault="00C64456" w:rsidP="004C5D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Imballo primario /</w:t>
            </w:r>
          </w:p>
          <w:p w:rsidR="00C64456" w:rsidRPr="002253F4" w:rsidRDefault="00C64456" w:rsidP="004C5DA2">
            <w:pPr>
              <w:jc w:val="both"/>
              <w:rPr>
                <w:sz w:val="20"/>
                <w:szCs w:val="20"/>
              </w:rPr>
            </w:pPr>
            <w:proofErr w:type="spellStart"/>
            <w:r w:rsidRPr="002253F4">
              <w:rPr>
                <w:sz w:val="20"/>
                <w:szCs w:val="20"/>
              </w:rPr>
              <w:t>Primary</w:t>
            </w:r>
            <w:proofErr w:type="spellEnd"/>
            <w:r w:rsidRPr="002253F4">
              <w:rPr>
                <w:sz w:val="20"/>
                <w:szCs w:val="20"/>
              </w:rPr>
              <w:t xml:space="preserve"> pack</w:t>
            </w:r>
          </w:p>
        </w:tc>
        <w:tc>
          <w:tcPr>
            <w:tcW w:w="3827" w:type="dxa"/>
          </w:tcPr>
          <w:p w:rsidR="00C64456" w:rsidRDefault="00C64456" w:rsidP="004C5D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Confezionate singolarmente in plastica per alimenti trasparante /</w:t>
            </w:r>
          </w:p>
          <w:p w:rsidR="00C64456" w:rsidRPr="000A11D8" w:rsidRDefault="00C64456" w:rsidP="004C5DA2">
            <w:pPr>
              <w:jc w:val="both"/>
              <w:rPr>
                <w:sz w:val="20"/>
                <w:szCs w:val="20"/>
                <w:lang w:val="en-US"/>
              </w:rPr>
            </w:pPr>
            <w:r w:rsidRPr="000A11D8">
              <w:rPr>
                <w:sz w:val="20"/>
                <w:szCs w:val="20"/>
                <w:lang w:val="en-US"/>
              </w:rPr>
              <w:t>Individually packaged in transparent plastic for food</w:t>
            </w:r>
          </w:p>
        </w:tc>
        <w:tc>
          <w:tcPr>
            <w:tcW w:w="1701" w:type="dxa"/>
          </w:tcPr>
          <w:p w:rsidR="00C64456" w:rsidRPr="002253F4" w:rsidRDefault="00C64456" w:rsidP="004C5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4g</w:t>
            </w:r>
          </w:p>
        </w:tc>
        <w:tc>
          <w:tcPr>
            <w:tcW w:w="2843" w:type="dxa"/>
          </w:tcPr>
          <w:p w:rsidR="00C64456" w:rsidRPr="002253F4" w:rsidRDefault="00C64456" w:rsidP="004C5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x 4 cm</w:t>
            </w:r>
          </w:p>
        </w:tc>
      </w:tr>
    </w:tbl>
    <w:p w:rsidR="00D31D91" w:rsidRDefault="00D31D91" w:rsidP="00F80DFF">
      <w:pPr>
        <w:jc w:val="center"/>
        <w:rPr>
          <w:b/>
        </w:rPr>
      </w:pPr>
    </w:p>
    <w:p w:rsidR="00C64456" w:rsidRDefault="00C64456" w:rsidP="00F80DFF">
      <w:pPr>
        <w:jc w:val="center"/>
        <w:rPr>
          <w:b/>
        </w:rPr>
      </w:pPr>
    </w:p>
    <w:p w:rsidR="00E0081F" w:rsidRDefault="00E0081F" w:rsidP="00F80DFF">
      <w:pPr>
        <w:jc w:val="center"/>
        <w:rPr>
          <w:b/>
        </w:rPr>
      </w:pPr>
    </w:p>
    <w:p w:rsidR="002253F4" w:rsidRPr="00F80DFF" w:rsidRDefault="00F80DFF" w:rsidP="00F80DFF">
      <w:pPr>
        <w:jc w:val="center"/>
        <w:rPr>
          <w:b/>
        </w:rPr>
      </w:pPr>
      <w:r w:rsidRPr="00F80DFF">
        <w:rPr>
          <w:b/>
        </w:rPr>
        <w:t>REQUISITI QUALITATIVI GENERALI / GENERAL QUALITY ASPECTS</w:t>
      </w:r>
    </w:p>
    <w:tbl>
      <w:tblPr>
        <w:tblStyle w:val="Grigliatabella"/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/>
      </w:tblPr>
      <w:tblGrid>
        <w:gridCol w:w="10606"/>
      </w:tblGrid>
      <w:tr w:rsidR="00F80DFF" w:rsidRPr="00BD68BC" w:rsidTr="009E7AB2">
        <w:tc>
          <w:tcPr>
            <w:tcW w:w="10606" w:type="dxa"/>
          </w:tcPr>
          <w:p w:rsidR="00F80DFF" w:rsidRDefault="00F80DFF" w:rsidP="00F80DFF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E’ garantita l’applicazione di GMP in produzione e il rispetto delle normative vigenti</w:t>
            </w:r>
          </w:p>
          <w:p w:rsidR="00F80DFF" w:rsidRDefault="00F80DFF" w:rsidP="00F80DFF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 xml:space="preserve">E’ garantito l’applicazione di un piano di autocontrollo secondo il sistema </w:t>
            </w:r>
            <w:proofErr w:type="spellStart"/>
            <w:r>
              <w:t>H.a.c.c.p.</w:t>
            </w:r>
            <w:proofErr w:type="spellEnd"/>
          </w:p>
          <w:p w:rsidR="00F80DFF" w:rsidRDefault="00F80DFF" w:rsidP="00F80DFF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E’ garantito un sistema di tracciabilità e rintracciabilità delle materie prime e dei prodotti finiti</w:t>
            </w:r>
          </w:p>
          <w:p w:rsidR="00D31D91" w:rsidRPr="00BD68BC" w:rsidRDefault="00D31D91" w:rsidP="00D31D91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E’ garantito l’impiego di MOCA (</w:t>
            </w:r>
            <w:r w:rsidRPr="00D31D91">
              <w:t>Ma</w:t>
            </w:r>
            <w:r>
              <w:t>teriali a contatto con alimenti) idonei all’uso alimentare</w:t>
            </w:r>
          </w:p>
        </w:tc>
      </w:tr>
      <w:tr w:rsidR="00F80DFF" w:rsidRPr="008C629C" w:rsidTr="009E7AB2">
        <w:tc>
          <w:tcPr>
            <w:tcW w:w="10606" w:type="dxa"/>
          </w:tcPr>
          <w:p w:rsidR="00F80DFF" w:rsidRDefault="00F80DFF" w:rsidP="00F80DFF">
            <w:pPr>
              <w:pStyle w:val="Paragrafoelenco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F80DFF">
              <w:rPr>
                <w:lang w:val="en-US"/>
              </w:rPr>
              <w:t>The application of GMP in production and compliance with current regulations is guaranteed</w:t>
            </w:r>
          </w:p>
          <w:p w:rsidR="00F80DFF" w:rsidRDefault="00F80DFF" w:rsidP="00F80DFF">
            <w:pPr>
              <w:pStyle w:val="Paragrafoelenco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F80DFF">
              <w:rPr>
                <w:lang w:val="en-US"/>
              </w:rPr>
              <w:t xml:space="preserve">The application of a self-control plan according to the </w:t>
            </w:r>
            <w:proofErr w:type="spellStart"/>
            <w:r w:rsidRPr="00F80DFF">
              <w:rPr>
                <w:lang w:val="en-US"/>
              </w:rPr>
              <w:t>H.a.c.c.p</w:t>
            </w:r>
            <w:proofErr w:type="spellEnd"/>
            <w:r w:rsidRPr="00F80DFF">
              <w:rPr>
                <w:lang w:val="en-US"/>
              </w:rPr>
              <w:t>. system is guaranteed</w:t>
            </w:r>
          </w:p>
          <w:p w:rsidR="00F80DFF" w:rsidRDefault="00F80DFF" w:rsidP="00F80DFF">
            <w:pPr>
              <w:pStyle w:val="Paragrafoelenco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F80DFF">
              <w:rPr>
                <w:lang w:val="en-US"/>
              </w:rPr>
              <w:t>A system of traceability and traceability of raw materials and finished products is guaranteed</w:t>
            </w:r>
          </w:p>
          <w:p w:rsidR="00D31D91" w:rsidRPr="00F80DFF" w:rsidRDefault="00D31D91" w:rsidP="00F80DFF">
            <w:pPr>
              <w:pStyle w:val="Paragrafoelenco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D31D91">
              <w:rPr>
                <w:lang w:val="en-US"/>
              </w:rPr>
              <w:t>The use of MOCA (materials in contact with food) suitable for food use is guaranteed</w:t>
            </w:r>
          </w:p>
        </w:tc>
      </w:tr>
    </w:tbl>
    <w:p w:rsidR="00F80DFF" w:rsidRPr="00F80DFF" w:rsidRDefault="00F80DFF" w:rsidP="00F80DFF">
      <w:pPr>
        <w:jc w:val="center"/>
        <w:rPr>
          <w:lang w:val="en-US"/>
        </w:rPr>
      </w:pPr>
    </w:p>
    <w:p w:rsidR="00C15ACC" w:rsidRPr="007A2B09" w:rsidRDefault="00C15ACC" w:rsidP="00D31D91">
      <w:pPr>
        <w:jc w:val="center"/>
        <w:rPr>
          <w:b/>
          <w:lang w:val="en-US"/>
        </w:rPr>
      </w:pPr>
    </w:p>
    <w:p w:rsidR="00F80DFF" w:rsidRPr="00C15ACC" w:rsidRDefault="00D31D91" w:rsidP="00D31D91">
      <w:pPr>
        <w:jc w:val="center"/>
        <w:rPr>
          <w:b/>
        </w:rPr>
      </w:pPr>
      <w:r w:rsidRPr="00C15ACC">
        <w:rPr>
          <w:b/>
        </w:rPr>
        <w:t>RIFERIMENTO LEGISLATIVI / LEGISLATIVE REFERENCE</w:t>
      </w:r>
    </w:p>
    <w:tbl>
      <w:tblPr>
        <w:tblStyle w:val="Grigliatabella"/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/>
      </w:tblPr>
      <w:tblGrid>
        <w:gridCol w:w="3535"/>
        <w:gridCol w:w="3535"/>
        <w:gridCol w:w="3536"/>
      </w:tblGrid>
      <w:tr w:rsidR="00D31D91" w:rsidTr="00C15ACC">
        <w:tc>
          <w:tcPr>
            <w:tcW w:w="3535" w:type="dxa"/>
          </w:tcPr>
          <w:p w:rsidR="00D31D91" w:rsidRPr="00C15ACC" w:rsidRDefault="00D31D91" w:rsidP="00C15ACC">
            <w:pPr>
              <w:pStyle w:val="TableParagraph"/>
              <w:spacing w:line="246" w:lineRule="exact"/>
              <w:ind w:lef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15ACC">
              <w:rPr>
                <w:rFonts w:asciiTheme="minorHAnsi" w:hAnsiTheme="minorHAnsi"/>
                <w:sz w:val="20"/>
                <w:szCs w:val="20"/>
              </w:rPr>
              <w:t xml:space="preserve">Regolamento CEE/ EU </w:t>
            </w:r>
            <w:proofErr w:type="spellStart"/>
            <w:r w:rsidRPr="00C15ACC">
              <w:rPr>
                <w:rFonts w:asciiTheme="minorHAnsi" w:hAnsiTheme="minorHAnsi"/>
                <w:sz w:val="20"/>
                <w:szCs w:val="20"/>
              </w:rPr>
              <w:t>Regulation</w:t>
            </w:r>
            <w:proofErr w:type="spellEnd"/>
          </w:p>
          <w:p w:rsidR="00D31D91" w:rsidRPr="00C15ACC" w:rsidRDefault="00D31D91" w:rsidP="00C15ACC">
            <w:pPr>
              <w:jc w:val="both"/>
              <w:rPr>
                <w:sz w:val="20"/>
                <w:szCs w:val="20"/>
              </w:rPr>
            </w:pPr>
            <w:proofErr w:type="spellStart"/>
            <w:r w:rsidRPr="00C15ACC">
              <w:rPr>
                <w:sz w:val="20"/>
                <w:szCs w:val="20"/>
              </w:rPr>
              <w:t>n°</w:t>
            </w:r>
            <w:proofErr w:type="spellEnd"/>
            <w:r w:rsidRPr="00C15ACC">
              <w:rPr>
                <w:sz w:val="20"/>
                <w:szCs w:val="20"/>
              </w:rPr>
              <w:t xml:space="preserve"> 852/2004</w:t>
            </w:r>
          </w:p>
        </w:tc>
        <w:tc>
          <w:tcPr>
            <w:tcW w:w="3535" w:type="dxa"/>
          </w:tcPr>
          <w:p w:rsidR="00D31D91" w:rsidRPr="00C15ACC" w:rsidRDefault="00D31D91" w:rsidP="00C15ACC">
            <w:pPr>
              <w:jc w:val="both"/>
              <w:rPr>
                <w:sz w:val="20"/>
                <w:szCs w:val="20"/>
              </w:rPr>
            </w:pPr>
            <w:r w:rsidRPr="00C15ACC">
              <w:rPr>
                <w:sz w:val="20"/>
                <w:szCs w:val="20"/>
              </w:rPr>
              <w:t>Igiene dei prodotti alimentari</w:t>
            </w:r>
          </w:p>
        </w:tc>
        <w:tc>
          <w:tcPr>
            <w:tcW w:w="3536" w:type="dxa"/>
          </w:tcPr>
          <w:p w:rsidR="00D31D91" w:rsidRPr="00C15ACC" w:rsidRDefault="00D31D91" w:rsidP="00C15ACC">
            <w:pPr>
              <w:jc w:val="both"/>
              <w:rPr>
                <w:sz w:val="20"/>
                <w:szCs w:val="20"/>
              </w:rPr>
            </w:pPr>
            <w:proofErr w:type="spellStart"/>
            <w:r w:rsidRPr="00C15ACC">
              <w:rPr>
                <w:sz w:val="20"/>
                <w:szCs w:val="20"/>
              </w:rPr>
              <w:t>Food</w:t>
            </w:r>
            <w:proofErr w:type="spellEnd"/>
            <w:r w:rsidRPr="00C15ACC">
              <w:rPr>
                <w:sz w:val="20"/>
                <w:szCs w:val="20"/>
              </w:rPr>
              <w:t xml:space="preserve"> </w:t>
            </w:r>
            <w:proofErr w:type="spellStart"/>
            <w:r w:rsidRPr="00C15ACC">
              <w:rPr>
                <w:sz w:val="20"/>
                <w:szCs w:val="20"/>
              </w:rPr>
              <w:t>hygiene</w:t>
            </w:r>
            <w:proofErr w:type="spellEnd"/>
          </w:p>
        </w:tc>
      </w:tr>
      <w:tr w:rsidR="00D31D91" w:rsidRPr="008C629C" w:rsidTr="00C15ACC">
        <w:tc>
          <w:tcPr>
            <w:tcW w:w="3535" w:type="dxa"/>
          </w:tcPr>
          <w:p w:rsidR="00D31D91" w:rsidRPr="00C15ACC" w:rsidRDefault="00D31D91" w:rsidP="00C15ACC">
            <w:pPr>
              <w:pStyle w:val="TableParagraph"/>
              <w:spacing w:line="246" w:lineRule="exact"/>
              <w:ind w:lef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15ACC">
              <w:rPr>
                <w:rFonts w:asciiTheme="minorHAnsi" w:hAnsiTheme="minorHAnsi"/>
                <w:sz w:val="20"/>
                <w:szCs w:val="20"/>
              </w:rPr>
              <w:t xml:space="preserve">Regolamento CEE/ EU </w:t>
            </w:r>
            <w:proofErr w:type="spellStart"/>
            <w:r w:rsidRPr="00C15ACC">
              <w:rPr>
                <w:rFonts w:asciiTheme="minorHAnsi" w:hAnsiTheme="minorHAnsi"/>
                <w:sz w:val="20"/>
                <w:szCs w:val="20"/>
              </w:rPr>
              <w:t>Regulation</w:t>
            </w:r>
            <w:proofErr w:type="spellEnd"/>
          </w:p>
          <w:p w:rsidR="00D31D91" w:rsidRPr="00C15ACC" w:rsidRDefault="00D31D91" w:rsidP="00C15ACC">
            <w:pPr>
              <w:jc w:val="both"/>
              <w:rPr>
                <w:sz w:val="20"/>
                <w:szCs w:val="20"/>
              </w:rPr>
            </w:pPr>
            <w:proofErr w:type="spellStart"/>
            <w:r w:rsidRPr="00C15ACC">
              <w:rPr>
                <w:sz w:val="20"/>
                <w:szCs w:val="20"/>
              </w:rPr>
              <w:t>n°</w:t>
            </w:r>
            <w:proofErr w:type="spellEnd"/>
            <w:r w:rsidRPr="00C15ACC">
              <w:rPr>
                <w:sz w:val="20"/>
                <w:szCs w:val="20"/>
              </w:rPr>
              <w:t xml:space="preserve"> 178/2002</w:t>
            </w:r>
          </w:p>
        </w:tc>
        <w:tc>
          <w:tcPr>
            <w:tcW w:w="3535" w:type="dxa"/>
          </w:tcPr>
          <w:p w:rsidR="00D31D91" w:rsidRPr="00C15ACC" w:rsidRDefault="00D31D91" w:rsidP="00C15ACC">
            <w:pPr>
              <w:pStyle w:val="TableParagraph"/>
              <w:spacing w:line="246" w:lineRule="exact"/>
              <w:ind w:lef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15ACC">
              <w:rPr>
                <w:rFonts w:asciiTheme="minorHAnsi" w:hAnsiTheme="minorHAnsi"/>
                <w:sz w:val="20"/>
                <w:szCs w:val="20"/>
              </w:rPr>
              <w:t>Principi e requisiti generali della</w:t>
            </w:r>
          </w:p>
          <w:p w:rsidR="00D31D91" w:rsidRPr="00C15ACC" w:rsidRDefault="00D31D91" w:rsidP="00C15ACC">
            <w:pPr>
              <w:jc w:val="both"/>
              <w:rPr>
                <w:sz w:val="20"/>
                <w:szCs w:val="20"/>
              </w:rPr>
            </w:pPr>
            <w:r w:rsidRPr="00C15ACC">
              <w:rPr>
                <w:sz w:val="20"/>
                <w:szCs w:val="20"/>
              </w:rPr>
              <w:t>Legislazione alimentare</w:t>
            </w:r>
            <w:r w:rsidR="00C15ACC" w:rsidRPr="00C15ACC">
              <w:rPr>
                <w:sz w:val="20"/>
                <w:szCs w:val="20"/>
              </w:rPr>
              <w:t xml:space="preserve"> / Rintracciabilità alimentare</w:t>
            </w:r>
          </w:p>
        </w:tc>
        <w:tc>
          <w:tcPr>
            <w:tcW w:w="3536" w:type="dxa"/>
          </w:tcPr>
          <w:p w:rsidR="00D31D91" w:rsidRPr="00C15ACC" w:rsidRDefault="00D31D91" w:rsidP="00C15ACC">
            <w:pPr>
              <w:pStyle w:val="TableParagraph"/>
              <w:spacing w:line="246" w:lineRule="exact"/>
              <w:ind w:left="70"/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15ACC">
              <w:rPr>
                <w:rFonts w:asciiTheme="minorHAnsi" w:hAnsiTheme="minorHAnsi"/>
                <w:sz w:val="20"/>
                <w:szCs w:val="20"/>
                <w:lang w:val="en-US"/>
              </w:rPr>
              <w:t>General principles and requirements</w:t>
            </w:r>
          </w:p>
          <w:p w:rsidR="00D31D91" w:rsidRPr="00C15ACC" w:rsidRDefault="00D31D91" w:rsidP="00C15ACC">
            <w:pPr>
              <w:jc w:val="both"/>
              <w:rPr>
                <w:sz w:val="20"/>
                <w:szCs w:val="20"/>
                <w:lang w:val="en-US"/>
              </w:rPr>
            </w:pPr>
            <w:r w:rsidRPr="00C15ACC">
              <w:rPr>
                <w:sz w:val="20"/>
                <w:szCs w:val="20"/>
                <w:lang w:val="en-US"/>
              </w:rPr>
              <w:t>of food law</w:t>
            </w:r>
            <w:r w:rsidR="00C15ACC" w:rsidRPr="00C15ACC">
              <w:rPr>
                <w:sz w:val="20"/>
                <w:szCs w:val="20"/>
                <w:lang w:val="en-US"/>
              </w:rPr>
              <w:t xml:space="preserve"> / Food traceability</w:t>
            </w:r>
          </w:p>
        </w:tc>
      </w:tr>
      <w:tr w:rsidR="00D31D91" w:rsidRPr="00C15ACC" w:rsidTr="00C15ACC">
        <w:tc>
          <w:tcPr>
            <w:tcW w:w="3535" w:type="dxa"/>
          </w:tcPr>
          <w:p w:rsidR="00D31D91" w:rsidRPr="00C15ACC" w:rsidRDefault="00C15ACC" w:rsidP="00C15ACC">
            <w:pPr>
              <w:jc w:val="both"/>
              <w:rPr>
                <w:sz w:val="20"/>
                <w:szCs w:val="20"/>
              </w:rPr>
            </w:pPr>
            <w:r w:rsidRPr="00C15ACC">
              <w:rPr>
                <w:sz w:val="20"/>
                <w:szCs w:val="20"/>
              </w:rPr>
              <w:t xml:space="preserve">Regolamento CEE/ EU </w:t>
            </w:r>
            <w:proofErr w:type="spellStart"/>
            <w:r w:rsidRPr="00C15ACC">
              <w:rPr>
                <w:sz w:val="20"/>
                <w:szCs w:val="20"/>
              </w:rPr>
              <w:t>Regulation</w:t>
            </w:r>
            <w:proofErr w:type="spellEnd"/>
            <w:r w:rsidRPr="00C15ACC">
              <w:rPr>
                <w:sz w:val="20"/>
                <w:szCs w:val="20"/>
              </w:rPr>
              <w:t xml:space="preserve"> </w:t>
            </w:r>
            <w:proofErr w:type="spellStart"/>
            <w:r w:rsidRPr="00C15ACC">
              <w:rPr>
                <w:sz w:val="20"/>
                <w:szCs w:val="20"/>
              </w:rPr>
              <w:t>n°</w:t>
            </w:r>
            <w:proofErr w:type="spellEnd"/>
            <w:r w:rsidRPr="00C15ACC">
              <w:rPr>
                <w:sz w:val="20"/>
                <w:szCs w:val="20"/>
              </w:rPr>
              <w:t xml:space="preserve"> 1935/2004</w:t>
            </w:r>
          </w:p>
        </w:tc>
        <w:tc>
          <w:tcPr>
            <w:tcW w:w="3535" w:type="dxa"/>
          </w:tcPr>
          <w:p w:rsidR="00C15ACC" w:rsidRPr="00C15ACC" w:rsidRDefault="00C15ACC" w:rsidP="00C15ACC">
            <w:pPr>
              <w:pStyle w:val="TableParagraph"/>
              <w:ind w:left="69" w:right="143" w:hanging="82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15ACC">
              <w:rPr>
                <w:rFonts w:asciiTheme="minorHAnsi" w:hAnsiTheme="minorHAnsi"/>
                <w:sz w:val="20"/>
                <w:szCs w:val="20"/>
              </w:rPr>
              <w:t>Regolamento riguardante i materiali e gli oggetti destinati a venire a</w:t>
            </w:r>
          </w:p>
          <w:p w:rsidR="00D31D91" w:rsidRPr="00C15ACC" w:rsidRDefault="00C15ACC" w:rsidP="00C15ACC">
            <w:pPr>
              <w:jc w:val="both"/>
              <w:rPr>
                <w:sz w:val="20"/>
                <w:szCs w:val="20"/>
              </w:rPr>
            </w:pPr>
            <w:r w:rsidRPr="00C15ACC">
              <w:rPr>
                <w:sz w:val="20"/>
                <w:szCs w:val="20"/>
              </w:rPr>
              <w:t>contatto con i prodotti alimentari.</w:t>
            </w:r>
          </w:p>
        </w:tc>
        <w:tc>
          <w:tcPr>
            <w:tcW w:w="3536" w:type="dxa"/>
          </w:tcPr>
          <w:p w:rsidR="00C15ACC" w:rsidRPr="00C15ACC" w:rsidRDefault="00C15ACC" w:rsidP="00C15ACC">
            <w:pPr>
              <w:pStyle w:val="TableParagraph"/>
              <w:ind w:left="70" w:right="78"/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15ACC">
              <w:rPr>
                <w:rFonts w:asciiTheme="minorHAnsi" w:hAnsiTheme="minorHAnsi"/>
                <w:sz w:val="20"/>
                <w:szCs w:val="20"/>
                <w:lang w:val="en-US"/>
              </w:rPr>
              <w:t>Regulation on materials and articles intended to come into contact with</w:t>
            </w:r>
          </w:p>
          <w:p w:rsidR="00D31D91" w:rsidRPr="00C15ACC" w:rsidRDefault="00C15ACC" w:rsidP="00C15ACC">
            <w:pPr>
              <w:jc w:val="both"/>
              <w:rPr>
                <w:sz w:val="20"/>
                <w:szCs w:val="20"/>
              </w:rPr>
            </w:pPr>
            <w:proofErr w:type="spellStart"/>
            <w:r w:rsidRPr="00C15ACC">
              <w:rPr>
                <w:sz w:val="20"/>
                <w:szCs w:val="20"/>
              </w:rPr>
              <w:t>food</w:t>
            </w:r>
            <w:proofErr w:type="spellEnd"/>
          </w:p>
        </w:tc>
      </w:tr>
      <w:tr w:rsidR="00D31D91" w:rsidRPr="008C629C" w:rsidTr="00C15ACC">
        <w:tc>
          <w:tcPr>
            <w:tcW w:w="3535" w:type="dxa"/>
          </w:tcPr>
          <w:p w:rsidR="00D31D91" w:rsidRPr="00C15ACC" w:rsidRDefault="00C15ACC" w:rsidP="00C15ACC">
            <w:pPr>
              <w:jc w:val="both"/>
              <w:rPr>
                <w:sz w:val="20"/>
                <w:szCs w:val="20"/>
              </w:rPr>
            </w:pPr>
            <w:r w:rsidRPr="00C15ACC">
              <w:rPr>
                <w:sz w:val="20"/>
                <w:szCs w:val="20"/>
              </w:rPr>
              <w:t xml:space="preserve">Regolamento CEE/ EU </w:t>
            </w:r>
            <w:proofErr w:type="spellStart"/>
            <w:r w:rsidRPr="00C15ACC">
              <w:rPr>
                <w:sz w:val="20"/>
                <w:szCs w:val="20"/>
              </w:rPr>
              <w:t>Regulation</w:t>
            </w:r>
            <w:proofErr w:type="spellEnd"/>
            <w:r w:rsidRPr="00C15ACC">
              <w:rPr>
                <w:sz w:val="20"/>
                <w:szCs w:val="20"/>
              </w:rPr>
              <w:t xml:space="preserve"> </w:t>
            </w:r>
            <w:proofErr w:type="spellStart"/>
            <w:r w:rsidRPr="00C15ACC">
              <w:rPr>
                <w:sz w:val="20"/>
                <w:szCs w:val="20"/>
              </w:rPr>
              <w:t>n°</w:t>
            </w:r>
            <w:proofErr w:type="spellEnd"/>
            <w:r w:rsidRPr="00C15ACC">
              <w:rPr>
                <w:sz w:val="20"/>
                <w:szCs w:val="20"/>
              </w:rPr>
              <w:t xml:space="preserve"> 1169/2011</w:t>
            </w:r>
          </w:p>
        </w:tc>
        <w:tc>
          <w:tcPr>
            <w:tcW w:w="3535" w:type="dxa"/>
          </w:tcPr>
          <w:p w:rsidR="00D31D91" w:rsidRPr="00C15ACC" w:rsidRDefault="00C15ACC" w:rsidP="00C15ACC">
            <w:pPr>
              <w:jc w:val="both"/>
              <w:rPr>
                <w:sz w:val="20"/>
                <w:szCs w:val="20"/>
              </w:rPr>
            </w:pPr>
            <w:r w:rsidRPr="00C15ACC">
              <w:rPr>
                <w:sz w:val="20"/>
                <w:szCs w:val="20"/>
              </w:rPr>
              <w:t>Etichettatura prodotti - informazioni fornite al consumatore</w:t>
            </w:r>
          </w:p>
        </w:tc>
        <w:tc>
          <w:tcPr>
            <w:tcW w:w="3536" w:type="dxa"/>
          </w:tcPr>
          <w:p w:rsidR="00D31D91" w:rsidRPr="00C15ACC" w:rsidRDefault="00C15ACC" w:rsidP="00C15AC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Products </w:t>
            </w:r>
            <w:proofErr w:type="spellStart"/>
            <w:r>
              <w:rPr>
                <w:sz w:val="20"/>
                <w:szCs w:val="20"/>
                <w:lang w:val="en-US"/>
              </w:rPr>
              <w:t>labelling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i</w:t>
            </w:r>
            <w:r w:rsidRPr="00C15ACC">
              <w:rPr>
                <w:sz w:val="20"/>
                <w:szCs w:val="20"/>
                <w:lang w:val="en-US"/>
              </w:rPr>
              <w:t>nformation provided to consumers</w:t>
            </w:r>
          </w:p>
        </w:tc>
      </w:tr>
    </w:tbl>
    <w:p w:rsidR="00D31D91" w:rsidRPr="00F80DFF" w:rsidRDefault="00D31D91" w:rsidP="00C15ACC">
      <w:pPr>
        <w:jc w:val="center"/>
        <w:rPr>
          <w:lang w:val="en-US"/>
        </w:rPr>
      </w:pPr>
    </w:p>
    <w:sectPr w:rsidR="00D31D91" w:rsidRPr="00F80DFF" w:rsidSect="00053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B4BC8"/>
    <w:multiLevelType w:val="hybridMultilevel"/>
    <w:tmpl w:val="0F582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compat/>
  <w:rsids>
    <w:rsidRoot w:val="00053710"/>
    <w:rsid w:val="00053710"/>
    <w:rsid w:val="00063A9E"/>
    <w:rsid w:val="00113238"/>
    <w:rsid w:val="00186C5D"/>
    <w:rsid w:val="001E2627"/>
    <w:rsid w:val="002253F4"/>
    <w:rsid w:val="002A25DE"/>
    <w:rsid w:val="003345C6"/>
    <w:rsid w:val="0039764F"/>
    <w:rsid w:val="003F34A1"/>
    <w:rsid w:val="00476B22"/>
    <w:rsid w:val="005459D9"/>
    <w:rsid w:val="005F606E"/>
    <w:rsid w:val="0062166B"/>
    <w:rsid w:val="006C1D6F"/>
    <w:rsid w:val="0071693C"/>
    <w:rsid w:val="00796061"/>
    <w:rsid w:val="007A1B1D"/>
    <w:rsid w:val="007A2B09"/>
    <w:rsid w:val="008936FE"/>
    <w:rsid w:val="008C629C"/>
    <w:rsid w:val="008F06C5"/>
    <w:rsid w:val="00933434"/>
    <w:rsid w:val="00933A22"/>
    <w:rsid w:val="00983707"/>
    <w:rsid w:val="00B75D86"/>
    <w:rsid w:val="00BC744D"/>
    <w:rsid w:val="00BD68BC"/>
    <w:rsid w:val="00BF10EE"/>
    <w:rsid w:val="00C15ACC"/>
    <w:rsid w:val="00C537B4"/>
    <w:rsid w:val="00C64456"/>
    <w:rsid w:val="00CE4FB8"/>
    <w:rsid w:val="00CE6E20"/>
    <w:rsid w:val="00D31D91"/>
    <w:rsid w:val="00E0081F"/>
    <w:rsid w:val="00F80DFF"/>
    <w:rsid w:val="00FF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D86"/>
  </w:style>
  <w:style w:type="paragraph" w:styleId="Titolo1">
    <w:name w:val="heading 1"/>
    <w:basedOn w:val="Normale"/>
    <w:next w:val="Normale"/>
    <w:link w:val="Titolo1Carattere"/>
    <w:uiPriority w:val="9"/>
    <w:qFormat/>
    <w:rsid w:val="00B75D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75D86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styleId="Enfasiintensa">
    <w:name w:val="Intense Emphasis"/>
    <w:basedOn w:val="Carpredefinitoparagrafo"/>
    <w:uiPriority w:val="21"/>
    <w:qFormat/>
    <w:rsid w:val="00B75D86"/>
    <w:rPr>
      <w:b/>
      <w:bCs/>
      <w:i/>
      <w:iCs/>
      <w:color w:val="FF388C" w:themeColor="accent1"/>
    </w:rPr>
  </w:style>
  <w:style w:type="table" w:styleId="Grigliatabella">
    <w:name w:val="Table Grid"/>
    <w:basedOn w:val="Tabellanormale"/>
    <w:uiPriority w:val="59"/>
    <w:rsid w:val="000537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710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0537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53710"/>
    <w:rPr>
      <w:rFonts w:ascii="Times New Roman" w:eastAsia="Times New Roman" w:hAnsi="Times New Roman" w:cs="Times New Roman"/>
      <w:lang w:eastAsia="it-IT" w:bidi="it-IT"/>
    </w:rPr>
  </w:style>
  <w:style w:type="paragraph" w:customStyle="1" w:styleId="Heading1">
    <w:name w:val="Heading 1"/>
    <w:basedOn w:val="Normale"/>
    <w:uiPriority w:val="1"/>
    <w:qFormat/>
    <w:rsid w:val="00053710"/>
    <w:pPr>
      <w:widowControl w:val="0"/>
      <w:autoSpaceDE w:val="0"/>
      <w:autoSpaceDN w:val="0"/>
      <w:spacing w:after="0" w:line="240" w:lineRule="auto"/>
      <w:ind w:left="187"/>
      <w:outlineLvl w:val="1"/>
    </w:pPr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Default">
    <w:name w:val="Default"/>
    <w:rsid w:val="0005371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F06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F06C5"/>
    <w:pPr>
      <w:widowControl w:val="0"/>
      <w:autoSpaceDE w:val="0"/>
      <w:autoSpaceDN w:val="0"/>
      <w:spacing w:after="0" w:line="240" w:lineRule="auto"/>
      <w:ind w:left="71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D68BC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D68BC"/>
    <w:rPr>
      <w:rFonts w:ascii="Times New Roman" w:eastAsia="Times New Roman" w:hAnsi="Times New Roman" w:cs="Times New Roman"/>
      <w:lang w:eastAsia="it-IT" w:bidi="it-IT"/>
    </w:rPr>
  </w:style>
  <w:style w:type="paragraph" w:styleId="Nessunaspaziatura">
    <w:name w:val="No Spacing"/>
    <w:uiPriority w:val="1"/>
    <w:qFormat/>
    <w:rsid w:val="00BD68BC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80DF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A2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2023-05-24T08:00:00Z</dcterms:created>
  <dcterms:modified xsi:type="dcterms:W3CDTF">2023-05-24T14:40:00Z</dcterms:modified>
</cp:coreProperties>
</file>